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BBC6E" w14:textId="77ECF205" w:rsidR="001D77A2" w:rsidRPr="00451E26" w:rsidRDefault="00D95D6E" w:rsidP="001901E7">
      <w:pPr>
        <w:keepLines/>
        <w:spacing w:beforeLines="20" w:before="48" w:afterLines="20" w:after="48" w:line="360" w:lineRule="auto"/>
        <w:jc w:val="right"/>
        <w:rPr>
          <w:rFonts w:ascii="Calibri" w:hAnsi="Calibri" w:cs="Calibri"/>
          <w:sz w:val="20"/>
          <w:szCs w:val="20"/>
        </w:rPr>
      </w:pPr>
      <w:r w:rsidRPr="00476785">
        <w:rPr>
          <w:rFonts w:ascii="Calibri" w:hAnsi="Calibri" w:cs="Calibri"/>
          <w:sz w:val="20"/>
          <w:szCs w:val="20"/>
        </w:rPr>
        <w:fldChar w:fldCharType="begin"/>
      </w:r>
      <w:r w:rsidRPr="00476785">
        <w:rPr>
          <w:rFonts w:ascii="Calibri" w:hAnsi="Calibri" w:cs="Calibri"/>
          <w:sz w:val="20"/>
          <w:szCs w:val="20"/>
        </w:rPr>
        <w:fldChar w:fldCharType="end"/>
      </w:r>
      <w:r w:rsidRPr="00476785">
        <w:rPr>
          <w:rFonts w:ascii="Calibri" w:hAnsi="Calibri" w:cs="Calibri"/>
          <w:sz w:val="20"/>
          <w:szCs w:val="20"/>
        </w:rPr>
        <w:t>Załącznik</w:t>
      </w:r>
      <w:r w:rsidR="001661C0" w:rsidRPr="00476785">
        <w:rPr>
          <w:rFonts w:ascii="Calibri" w:hAnsi="Calibri" w:cs="Calibri"/>
          <w:sz w:val="20"/>
          <w:szCs w:val="20"/>
        </w:rPr>
        <w:t xml:space="preserve"> Nr </w:t>
      </w:r>
      <w:r w:rsidR="00547A7E" w:rsidRPr="00476785">
        <w:rPr>
          <w:rFonts w:ascii="Calibri" w:hAnsi="Calibri" w:cs="Calibri"/>
          <w:sz w:val="20"/>
          <w:szCs w:val="20"/>
        </w:rPr>
        <w:t>1</w:t>
      </w:r>
      <w:r w:rsidR="00C0661D" w:rsidRPr="00476785">
        <w:rPr>
          <w:rFonts w:ascii="Calibri" w:hAnsi="Calibri" w:cs="Calibri"/>
          <w:sz w:val="20"/>
          <w:szCs w:val="20"/>
        </w:rPr>
        <w:t xml:space="preserve"> do Zarządzenia</w:t>
      </w:r>
      <w:r w:rsidR="001661C0" w:rsidRPr="00476785">
        <w:rPr>
          <w:rFonts w:ascii="Calibri" w:hAnsi="Calibri" w:cs="Calibri"/>
          <w:sz w:val="20"/>
          <w:szCs w:val="20"/>
        </w:rPr>
        <w:t xml:space="preserve"> nr </w:t>
      </w:r>
      <w:r w:rsidR="00547A7E" w:rsidRPr="00476785">
        <w:rPr>
          <w:rFonts w:ascii="Calibri" w:hAnsi="Calibri" w:cs="Calibri"/>
          <w:sz w:val="20"/>
          <w:szCs w:val="20"/>
        </w:rPr>
        <w:t>6/2025</w:t>
      </w:r>
      <w:r w:rsidRPr="00476785">
        <w:rPr>
          <w:rFonts w:ascii="Calibri" w:hAnsi="Calibri" w:cs="Calibri"/>
          <w:sz w:val="20"/>
          <w:szCs w:val="20"/>
        </w:rPr>
        <w:br/>
        <w:t>Dyrektora Darłowskiego Ośrodka Kultury</w:t>
      </w:r>
      <w:r w:rsidR="00DA3F73" w:rsidRPr="00476785">
        <w:rPr>
          <w:rFonts w:ascii="Calibri" w:hAnsi="Calibri" w:cs="Calibri"/>
          <w:sz w:val="20"/>
          <w:szCs w:val="20"/>
        </w:rPr>
        <w:t xml:space="preserve"> </w:t>
      </w:r>
      <w:r w:rsidRPr="00476785">
        <w:rPr>
          <w:rFonts w:ascii="Calibri" w:hAnsi="Calibri" w:cs="Calibri"/>
          <w:sz w:val="20"/>
          <w:szCs w:val="20"/>
        </w:rPr>
        <w:t>im. Leopolda Tyrmanda</w:t>
      </w:r>
      <w:r w:rsidRPr="00476785">
        <w:rPr>
          <w:rFonts w:ascii="Calibri" w:hAnsi="Calibri" w:cs="Calibri"/>
          <w:sz w:val="20"/>
          <w:szCs w:val="20"/>
        </w:rPr>
        <w:br/>
        <w:t xml:space="preserve">z dnia </w:t>
      </w:r>
      <w:r w:rsidR="00547A7E" w:rsidRPr="00476785">
        <w:rPr>
          <w:rFonts w:ascii="Calibri" w:hAnsi="Calibri" w:cs="Calibri"/>
          <w:sz w:val="20"/>
          <w:szCs w:val="20"/>
        </w:rPr>
        <w:t>08.05.</w:t>
      </w:r>
      <w:r w:rsidR="00D57E43" w:rsidRPr="00476785">
        <w:rPr>
          <w:rFonts w:ascii="Calibri" w:hAnsi="Calibri" w:cs="Calibri"/>
          <w:sz w:val="20"/>
          <w:szCs w:val="20"/>
        </w:rPr>
        <w:t>2025 r.</w:t>
      </w:r>
      <w:r w:rsidR="00D57E43">
        <w:rPr>
          <w:rFonts w:ascii="Calibri" w:hAnsi="Calibri" w:cs="Calibri"/>
          <w:sz w:val="20"/>
          <w:szCs w:val="20"/>
        </w:rPr>
        <w:t xml:space="preserve"> </w:t>
      </w:r>
    </w:p>
    <w:p w14:paraId="3F5882EE" w14:textId="77777777" w:rsidR="003F37F1" w:rsidRPr="00451E26" w:rsidRDefault="003F37F1" w:rsidP="001901E7">
      <w:pPr>
        <w:spacing w:beforeLines="20" w:before="48" w:afterLines="20" w:after="48" w:line="360" w:lineRule="auto"/>
        <w:ind w:left="283" w:firstLine="227"/>
        <w:jc w:val="center"/>
        <w:rPr>
          <w:rFonts w:ascii="Calibri" w:hAnsi="Calibri" w:cs="Calibri"/>
          <w:b/>
          <w:sz w:val="20"/>
          <w:szCs w:val="20"/>
        </w:rPr>
      </w:pPr>
    </w:p>
    <w:p w14:paraId="5E6A5721" w14:textId="77777777" w:rsidR="009F357B" w:rsidRPr="00451E26" w:rsidRDefault="00D95D6E" w:rsidP="001901E7">
      <w:pPr>
        <w:spacing w:beforeLines="20" w:before="48" w:afterLines="20" w:after="48" w:line="360" w:lineRule="auto"/>
        <w:ind w:left="283" w:firstLine="227"/>
        <w:jc w:val="center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 xml:space="preserve">REGULAMIN KORZYSTANIA </w:t>
      </w:r>
    </w:p>
    <w:p w14:paraId="41A3BC6D" w14:textId="11D26401" w:rsidR="00D95D6E" w:rsidRPr="00451E26" w:rsidRDefault="00D2066F" w:rsidP="001901E7">
      <w:pPr>
        <w:spacing w:beforeLines="20" w:before="48" w:afterLines="20" w:after="48" w:line="360" w:lineRule="auto"/>
        <w:ind w:left="283" w:firstLine="227"/>
        <w:jc w:val="center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Z </w:t>
      </w:r>
      <w:r>
        <w:rPr>
          <w:rFonts w:ascii="Calibri" w:hAnsi="Calibri" w:cs="Calibri"/>
          <w:b/>
          <w:sz w:val="20"/>
          <w:szCs w:val="20"/>
        </w:rPr>
        <w:t xml:space="preserve">PŁATNYCH PLACÓW PARKINGOWYCH </w:t>
      </w:r>
      <w:r w:rsidR="006D31FE">
        <w:rPr>
          <w:rFonts w:ascii="Calibri" w:hAnsi="Calibri" w:cs="Calibri"/>
          <w:b/>
          <w:sz w:val="20"/>
          <w:szCs w:val="20"/>
        </w:rPr>
        <w:t xml:space="preserve">NIESTRZEŻONYCH </w:t>
      </w:r>
      <w:r w:rsidR="006D31FE" w:rsidRPr="00451E26">
        <w:rPr>
          <w:rFonts w:ascii="Calibri" w:hAnsi="Calibri" w:cs="Calibri"/>
          <w:b/>
          <w:sz w:val="20"/>
          <w:szCs w:val="20"/>
        </w:rPr>
        <w:t>(</w:t>
      </w:r>
      <w:r w:rsidRPr="00451E26">
        <w:rPr>
          <w:rFonts w:ascii="Calibri" w:hAnsi="Calibri" w:cs="Calibri"/>
          <w:b/>
          <w:sz w:val="20"/>
          <w:szCs w:val="20"/>
        </w:rPr>
        <w:t>PPN)</w:t>
      </w:r>
    </w:p>
    <w:p w14:paraId="418084E1" w14:textId="77777777" w:rsidR="003F37F1" w:rsidRPr="00451E26" w:rsidRDefault="003F37F1" w:rsidP="001901E7">
      <w:pPr>
        <w:spacing w:beforeLines="20" w:before="48" w:afterLines="20" w:after="48" w:line="360" w:lineRule="auto"/>
        <w:ind w:left="283" w:firstLine="227"/>
        <w:jc w:val="center"/>
        <w:rPr>
          <w:rFonts w:ascii="Calibri" w:hAnsi="Calibri" w:cs="Calibri"/>
          <w:sz w:val="20"/>
          <w:szCs w:val="20"/>
        </w:rPr>
      </w:pPr>
    </w:p>
    <w:p w14:paraId="7A767910" w14:textId="77777777" w:rsidR="003F37F1" w:rsidRDefault="00D95D6E" w:rsidP="001901E7">
      <w:pPr>
        <w:keepLines/>
        <w:spacing w:beforeLines="20" w:before="48" w:afterLines="20" w:after="48" w:line="360" w:lineRule="auto"/>
        <w:ind w:left="283" w:firstLine="57"/>
        <w:jc w:val="center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§ 1.</w:t>
      </w:r>
    </w:p>
    <w:p w14:paraId="683AB22A" w14:textId="4B729973" w:rsidR="003949A1" w:rsidRPr="003949A1" w:rsidRDefault="003949A1" w:rsidP="003949A1">
      <w:pPr>
        <w:keepLines/>
        <w:spacing w:beforeLines="20" w:before="48" w:afterLines="20" w:after="48" w:line="360" w:lineRule="auto"/>
        <w:ind w:left="283" w:hanging="283"/>
        <w:jc w:val="left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20"/>
          <w:szCs w:val="20"/>
        </w:rPr>
        <w:t xml:space="preserve">Zarządcą niniejszego parkingu jest Darłowski Ośrodek Kultury im. Leopolda Tyrmanda.  </w:t>
      </w:r>
    </w:p>
    <w:p w14:paraId="1AFE9E6A" w14:textId="77777777" w:rsidR="003F37F1" w:rsidRPr="00451E26" w:rsidRDefault="00D95D6E" w:rsidP="001901E7">
      <w:pPr>
        <w:keepLines/>
        <w:spacing w:beforeLines="20" w:before="48" w:afterLines="20" w:after="48" w:line="360" w:lineRule="auto"/>
        <w:ind w:firstLine="340"/>
        <w:jc w:val="center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§ 2.</w:t>
      </w:r>
    </w:p>
    <w:p w14:paraId="35100580" w14:textId="77777777" w:rsidR="00D95D6E" w:rsidRPr="00451E26" w:rsidRDefault="00D95D6E" w:rsidP="001901E7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Parking jest płatny niestrzeżony.</w:t>
      </w:r>
    </w:p>
    <w:p w14:paraId="42AFD3CB" w14:textId="77777777" w:rsidR="003F37F1" w:rsidRPr="00451E26" w:rsidRDefault="00D95D6E" w:rsidP="001901E7">
      <w:pPr>
        <w:keepLines/>
        <w:spacing w:beforeLines="20" w:before="48" w:afterLines="20" w:after="48" w:line="360" w:lineRule="auto"/>
        <w:ind w:firstLine="340"/>
        <w:jc w:val="center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§ 3.</w:t>
      </w:r>
    </w:p>
    <w:p w14:paraId="7FE9D145" w14:textId="06FB3330" w:rsidR="00D95D6E" w:rsidRPr="00451E26" w:rsidRDefault="00D95D6E" w:rsidP="001901E7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Opłata parki</w:t>
      </w:r>
      <w:r w:rsidR="00CC2C39" w:rsidRPr="00451E26">
        <w:rPr>
          <w:rFonts w:ascii="Calibri" w:hAnsi="Calibri" w:cs="Calibri"/>
          <w:sz w:val="20"/>
          <w:szCs w:val="20"/>
        </w:rPr>
        <w:t>ngowa o</w:t>
      </w:r>
      <w:r w:rsidR="003F37F1" w:rsidRPr="00451E26">
        <w:rPr>
          <w:rFonts w:ascii="Calibri" w:hAnsi="Calibri" w:cs="Calibri"/>
          <w:sz w:val="20"/>
          <w:szCs w:val="20"/>
        </w:rPr>
        <w:t>bowiązuje w okresie od 01.06</w:t>
      </w:r>
      <w:r w:rsidR="00DD7441">
        <w:rPr>
          <w:rFonts w:ascii="Calibri" w:hAnsi="Calibri" w:cs="Calibri"/>
          <w:sz w:val="20"/>
          <w:szCs w:val="20"/>
        </w:rPr>
        <w:t>.202</w:t>
      </w:r>
      <w:r w:rsidR="00AC09CA">
        <w:rPr>
          <w:rFonts w:ascii="Calibri" w:hAnsi="Calibri" w:cs="Calibri"/>
          <w:sz w:val="20"/>
          <w:szCs w:val="20"/>
        </w:rPr>
        <w:t>5</w:t>
      </w:r>
      <w:r w:rsidR="009F357B" w:rsidRPr="00451E26">
        <w:rPr>
          <w:rFonts w:ascii="Calibri" w:hAnsi="Calibri" w:cs="Calibri"/>
          <w:sz w:val="20"/>
          <w:szCs w:val="20"/>
        </w:rPr>
        <w:t xml:space="preserve"> </w:t>
      </w:r>
      <w:r w:rsidR="003F37F1" w:rsidRPr="00451E26">
        <w:rPr>
          <w:rFonts w:ascii="Calibri" w:hAnsi="Calibri" w:cs="Calibri"/>
          <w:sz w:val="20"/>
          <w:szCs w:val="20"/>
        </w:rPr>
        <w:t>- 31</w:t>
      </w:r>
      <w:r w:rsidR="00CC2C39" w:rsidRPr="00451E26">
        <w:rPr>
          <w:rFonts w:ascii="Calibri" w:hAnsi="Calibri" w:cs="Calibri"/>
          <w:sz w:val="20"/>
          <w:szCs w:val="20"/>
        </w:rPr>
        <w:t>.08.20</w:t>
      </w:r>
      <w:r w:rsidR="003F37F1" w:rsidRPr="00451E26">
        <w:rPr>
          <w:rFonts w:ascii="Calibri" w:hAnsi="Calibri" w:cs="Calibri"/>
          <w:sz w:val="20"/>
          <w:szCs w:val="20"/>
        </w:rPr>
        <w:t>2</w:t>
      </w:r>
      <w:r w:rsidR="00AC09CA">
        <w:rPr>
          <w:rFonts w:ascii="Calibri" w:hAnsi="Calibri" w:cs="Calibri"/>
          <w:sz w:val="20"/>
          <w:szCs w:val="20"/>
        </w:rPr>
        <w:t>5</w:t>
      </w:r>
      <w:r w:rsidR="007534C3" w:rsidRPr="00451E26">
        <w:rPr>
          <w:rFonts w:ascii="Calibri" w:hAnsi="Calibri" w:cs="Calibri"/>
          <w:sz w:val="20"/>
          <w:szCs w:val="20"/>
        </w:rPr>
        <w:t> roku w godzinach od 8:00 do 23</w:t>
      </w:r>
      <w:r w:rsidRPr="00451E26">
        <w:rPr>
          <w:rFonts w:ascii="Calibri" w:hAnsi="Calibri" w:cs="Calibri"/>
          <w:sz w:val="20"/>
          <w:szCs w:val="20"/>
        </w:rPr>
        <w:t xml:space="preserve">:00 w dniach od poniedziałku </w:t>
      </w:r>
      <w:r w:rsidR="009F357B" w:rsidRPr="00451E26">
        <w:rPr>
          <w:rFonts w:ascii="Calibri" w:hAnsi="Calibri" w:cs="Calibri"/>
          <w:sz w:val="20"/>
          <w:szCs w:val="20"/>
        </w:rPr>
        <w:t>do niedzieli</w:t>
      </w:r>
      <w:r w:rsidRPr="00451E26">
        <w:rPr>
          <w:rFonts w:ascii="Calibri" w:hAnsi="Calibri" w:cs="Calibri"/>
          <w:sz w:val="20"/>
          <w:szCs w:val="20"/>
        </w:rPr>
        <w:t xml:space="preserve"> tj. siedem dni w tygodniu.</w:t>
      </w:r>
    </w:p>
    <w:p w14:paraId="480E435F" w14:textId="77777777" w:rsidR="003F37F1" w:rsidRPr="00451E26" w:rsidRDefault="00D95D6E" w:rsidP="001901E7">
      <w:pPr>
        <w:keepLines/>
        <w:spacing w:beforeLines="20" w:before="48" w:afterLines="20" w:after="48" w:line="360" w:lineRule="auto"/>
        <w:ind w:firstLine="340"/>
        <w:jc w:val="center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§ 4.</w:t>
      </w:r>
    </w:p>
    <w:p w14:paraId="663B5E5D" w14:textId="1BA50C4D" w:rsidR="00D95D6E" w:rsidRPr="00451E26" w:rsidRDefault="00796DDC" w:rsidP="001901E7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Poprzez rozpoczęcie korzystania z Parkingu Klient zobowiązuje się do przestrzegania regulacji zawartych w niniejszym regulaminie. </w:t>
      </w:r>
    </w:p>
    <w:p w14:paraId="0EA0013C" w14:textId="77777777" w:rsidR="003F37F1" w:rsidRPr="00451E26" w:rsidRDefault="008C7AC9" w:rsidP="001901E7">
      <w:pPr>
        <w:keepLines/>
        <w:spacing w:beforeLines="20" w:before="48" w:afterLines="20" w:after="48" w:line="360" w:lineRule="auto"/>
        <w:ind w:firstLine="340"/>
        <w:jc w:val="center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§ 5</w:t>
      </w:r>
    </w:p>
    <w:p w14:paraId="2B5C2068" w14:textId="77777777" w:rsidR="008C7AC9" w:rsidRPr="00451E26" w:rsidRDefault="008C7AC9" w:rsidP="001901E7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Opłaty za czas postoju uiszcza się poprzez</w:t>
      </w:r>
      <w:r w:rsidR="00510D9E" w:rsidRPr="00451E26">
        <w:rPr>
          <w:rFonts w:ascii="Calibri" w:hAnsi="Calibri" w:cs="Calibri"/>
          <w:sz w:val="20"/>
          <w:szCs w:val="20"/>
        </w:rPr>
        <w:t>:</w:t>
      </w:r>
    </w:p>
    <w:p w14:paraId="085405CF" w14:textId="65F7F4A6" w:rsidR="00510D9E" w:rsidRPr="002517FE" w:rsidRDefault="00967F6C" w:rsidP="001901E7">
      <w:pPr>
        <w:pStyle w:val="Akapitzlist"/>
        <w:keepLines/>
        <w:numPr>
          <w:ilvl w:val="0"/>
          <w:numId w:val="2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</w:t>
      </w:r>
      <w:r w:rsidR="00510D9E" w:rsidRPr="00DD4117">
        <w:rPr>
          <w:rFonts w:ascii="Calibri" w:hAnsi="Calibri" w:cs="Calibri"/>
          <w:sz w:val="20"/>
          <w:szCs w:val="20"/>
        </w:rPr>
        <w:t xml:space="preserve">amoobsługowy system biletów parkingowych (automaty parkingowe) – </w:t>
      </w:r>
      <w:r w:rsidR="00510D9E" w:rsidRPr="00DD4117">
        <w:rPr>
          <w:rFonts w:ascii="Calibri" w:hAnsi="Calibri" w:cs="Calibri"/>
          <w:b/>
          <w:bCs/>
          <w:sz w:val="20"/>
          <w:szCs w:val="20"/>
        </w:rPr>
        <w:t>monetami</w:t>
      </w:r>
      <w:r w:rsidR="00510D9E" w:rsidRPr="00DD4117">
        <w:rPr>
          <w:rFonts w:ascii="Calibri" w:hAnsi="Calibri" w:cs="Calibri"/>
          <w:sz w:val="20"/>
          <w:szCs w:val="20"/>
        </w:rPr>
        <w:t xml:space="preserve"> – opłaty naliczane są w </w:t>
      </w:r>
      <w:r w:rsidR="00510D9E" w:rsidRPr="002517FE">
        <w:rPr>
          <w:rFonts w:ascii="Calibri" w:hAnsi="Calibri" w:cs="Calibri"/>
          <w:sz w:val="20"/>
          <w:szCs w:val="20"/>
        </w:rPr>
        <w:t xml:space="preserve">sposób liniowy po wniesieniu opłaty minimalnej w wysokości </w:t>
      </w:r>
      <w:r w:rsidR="00F54AEB" w:rsidRPr="002517FE">
        <w:rPr>
          <w:rFonts w:ascii="Calibri" w:hAnsi="Calibri" w:cs="Calibri"/>
          <w:sz w:val="20"/>
          <w:szCs w:val="20"/>
        </w:rPr>
        <w:t>6</w:t>
      </w:r>
      <w:r w:rsidR="000F0B4C" w:rsidRPr="002517FE">
        <w:rPr>
          <w:rFonts w:ascii="Calibri" w:hAnsi="Calibri" w:cs="Calibri"/>
          <w:sz w:val="20"/>
          <w:szCs w:val="20"/>
        </w:rPr>
        <w:t>,</w:t>
      </w:r>
      <w:r w:rsidR="00FF6F46" w:rsidRPr="002517FE">
        <w:rPr>
          <w:rFonts w:ascii="Calibri" w:hAnsi="Calibri" w:cs="Calibri"/>
          <w:sz w:val="20"/>
          <w:szCs w:val="20"/>
        </w:rPr>
        <w:t>0</w:t>
      </w:r>
      <w:r w:rsidR="000F0B4C" w:rsidRPr="002517FE">
        <w:rPr>
          <w:rFonts w:ascii="Calibri" w:hAnsi="Calibri" w:cs="Calibri"/>
          <w:sz w:val="20"/>
          <w:szCs w:val="20"/>
        </w:rPr>
        <w:t>0</w:t>
      </w:r>
      <w:r w:rsidR="00510D9E" w:rsidRPr="002517FE">
        <w:rPr>
          <w:rFonts w:ascii="Calibri" w:hAnsi="Calibri" w:cs="Calibri"/>
          <w:sz w:val="20"/>
          <w:szCs w:val="20"/>
        </w:rPr>
        <w:t xml:space="preserve"> zł za pierwszą godzinę parkowania</w:t>
      </w:r>
      <w:r w:rsidR="001E50B1" w:rsidRPr="002517FE">
        <w:rPr>
          <w:rFonts w:ascii="Calibri" w:hAnsi="Calibri" w:cs="Calibri"/>
          <w:sz w:val="20"/>
          <w:szCs w:val="20"/>
        </w:rPr>
        <w:t>,</w:t>
      </w:r>
    </w:p>
    <w:p w14:paraId="0996F23D" w14:textId="3E9F874F" w:rsidR="000D62B0" w:rsidRPr="00451E26" w:rsidRDefault="00967F6C" w:rsidP="001901E7">
      <w:pPr>
        <w:pStyle w:val="Akapitzlist"/>
        <w:keepLines/>
        <w:numPr>
          <w:ilvl w:val="0"/>
          <w:numId w:val="2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s</w:t>
      </w:r>
      <w:r w:rsidR="00A722E2" w:rsidRPr="00451E26">
        <w:rPr>
          <w:rFonts w:ascii="Calibri" w:hAnsi="Calibri" w:cs="Calibri"/>
          <w:sz w:val="20"/>
          <w:szCs w:val="20"/>
        </w:rPr>
        <w:t xml:space="preserve">amoobsługowy system biletów parkingowych (automaty parkingowe) – </w:t>
      </w:r>
      <w:r w:rsidR="00A722E2" w:rsidRPr="00451E26">
        <w:rPr>
          <w:rFonts w:ascii="Calibri" w:hAnsi="Calibri" w:cs="Calibri"/>
          <w:b/>
          <w:bCs/>
          <w:sz w:val="20"/>
          <w:szCs w:val="20"/>
        </w:rPr>
        <w:t>kartami płatniczymi</w:t>
      </w:r>
      <w:r w:rsidR="00A722E2" w:rsidRPr="00451E26">
        <w:rPr>
          <w:rFonts w:ascii="Calibri" w:hAnsi="Calibri" w:cs="Calibri"/>
          <w:sz w:val="20"/>
          <w:szCs w:val="20"/>
        </w:rPr>
        <w:t xml:space="preserve"> – opłaty naliczane są w sposób liniowy po wniesieniu opłaty minimalnej w wysokości </w:t>
      </w:r>
      <w:r w:rsidR="00F54AEB">
        <w:rPr>
          <w:rFonts w:ascii="Calibri" w:hAnsi="Calibri" w:cs="Calibri"/>
          <w:sz w:val="20"/>
          <w:szCs w:val="20"/>
        </w:rPr>
        <w:t>6</w:t>
      </w:r>
      <w:r w:rsidR="00797240" w:rsidRPr="00DD4117">
        <w:rPr>
          <w:rFonts w:ascii="Calibri" w:hAnsi="Calibri" w:cs="Calibri"/>
          <w:sz w:val="20"/>
          <w:szCs w:val="20"/>
        </w:rPr>
        <w:t>,</w:t>
      </w:r>
      <w:r w:rsidR="00FF6F46">
        <w:rPr>
          <w:rFonts w:ascii="Calibri" w:hAnsi="Calibri" w:cs="Calibri"/>
          <w:sz w:val="20"/>
          <w:szCs w:val="20"/>
        </w:rPr>
        <w:t>0</w:t>
      </w:r>
      <w:r w:rsidR="00797240" w:rsidRPr="00DD4117">
        <w:rPr>
          <w:rFonts w:ascii="Calibri" w:hAnsi="Calibri" w:cs="Calibri"/>
          <w:sz w:val="20"/>
          <w:szCs w:val="20"/>
        </w:rPr>
        <w:t>0</w:t>
      </w:r>
      <w:r w:rsidR="00A722E2" w:rsidRPr="00DD4117">
        <w:rPr>
          <w:rFonts w:ascii="Calibri" w:hAnsi="Calibri" w:cs="Calibri"/>
          <w:sz w:val="20"/>
          <w:szCs w:val="20"/>
        </w:rPr>
        <w:t xml:space="preserve"> zł za pierwszą godzinę parkowania.</w:t>
      </w:r>
      <w:r w:rsidR="00A722E2" w:rsidRPr="00451E26">
        <w:rPr>
          <w:rFonts w:ascii="Calibri" w:hAnsi="Calibri" w:cs="Calibri"/>
          <w:sz w:val="20"/>
          <w:szCs w:val="20"/>
        </w:rPr>
        <w:t xml:space="preserve"> Automaty parkingowe z możliwością uiszczenia opłaty kartą płatniczą zlokalizowane są na PPN</w:t>
      </w:r>
      <w:r w:rsidR="000D62B0" w:rsidRPr="00451E26">
        <w:rPr>
          <w:rFonts w:ascii="Calibri" w:hAnsi="Calibri" w:cs="Calibri"/>
          <w:sz w:val="20"/>
          <w:szCs w:val="20"/>
        </w:rPr>
        <w:t xml:space="preserve"> w następujących lokalizacjach: </w:t>
      </w:r>
    </w:p>
    <w:p w14:paraId="17C18BCD" w14:textId="17A1F924" w:rsidR="00EE3CDF" w:rsidRPr="00A71128" w:rsidRDefault="00EE3CDF" w:rsidP="001901E7">
      <w:pPr>
        <w:pStyle w:val="Akapitzlist"/>
        <w:keepLines/>
        <w:spacing w:beforeLines="20" w:before="48" w:afterLines="20" w:after="48" w:line="360" w:lineRule="auto"/>
        <w:ind w:left="700"/>
        <w:rPr>
          <w:rFonts w:ascii="Calibri" w:hAnsi="Calibri" w:cs="Calibri"/>
          <w:sz w:val="20"/>
          <w:szCs w:val="20"/>
        </w:rPr>
      </w:pPr>
      <w:r w:rsidRPr="00A71128">
        <w:rPr>
          <w:rFonts w:ascii="Calibri" w:hAnsi="Calibri" w:cs="Calibri"/>
          <w:sz w:val="20"/>
          <w:szCs w:val="20"/>
        </w:rPr>
        <w:t xml:space="preserve">Darłowo – ul. Chopina </w:t>
      </w:r>
      <w:r w:rsidR="00FF6F46">
        <w:rPr>
          <w:rFonts w:ascii="Calibri" w:hAnsi="Calibri" w:cs="Calibri"/>
          <w:sz w:val="20"/>
          <w:szCs w:val="20"/>
        </w:rPr>
        <w:t>– 1 urządzenie</w:t>
      </w:r>
    </w:p>
    <w:p w14:paraId="201C112B" w14:textId="3BDFA17C" w:rsidR="00EE3CDF" w:rsidRDefault="00EE3CDF" w:rsidP="001901E7">
      <w:pPr>
        <w:pStyle w:val="Akapitzlist"/>
        <w:keepLines/>
        <w:spacing w:beforeLines="20" w:before="48" w:afterLines="20" w:after="48" w:line="360" w:lineRule="auto"/>
        <w:ind w:left="700"/>
        <w:rPr>
          <w:rFonts w:ascii="Calibri" w:hAnsi="Calibri" w:cs="Calibri"/>
          <w:sz w:val="20"/>
          <w:szCs w:val="20"/>
        </w:rPr>
      </w:pPr>
      <w:r w:rsidRPr="00A71128">
        <w:rPr>
          <w:rFonts w:ascii="Calibri" w:hAnsi="Calibri" w:cs="Calibri"/>
          <w:sz w:val="20"/>
          <w:szCs w:val="20"/>
        </w:rPr>
        <w:t xml:space="preserve">Darłowo – ul. Zamkowa </w:t>
      </w:r>
      <w:r w:rsidR="00FF6F46">
        <w:rPr>
          <w:rFonts w:ascii="Calibri" w:hAnsi="Calibri" w:cs="Calibri"/>
          <w:sz w:val="20"/>
          <w:szCs w:val="20"/>
        </w:rPr>
        <w:t>– 1 urządzenie</w:t>
      </w:r>
    </w:p>
    <w:p w14:paraId="7FA3574A" w14:textId="39C49153" w:rsidR="003622F5" w:rsidRPr="00A71128" w:rsidRDefault="003622F5" w:rsidP="001901E7">
      <w:pPr>
        <w:pStyle w:val="Akapitzlist"/>
        <w:keepLines/>
        <w:spacing w:beforeLines="20" w:before="48" w:afterLines="20" w:after="48" w:line="360" w:lineRule="auto"/>
        <w:ind w:left="70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Darłowo – ul. Ojca Damiana Tynieckiego – 1 urządzenie  </w:t>
      </w:r>
    </w:p>
    <w:p w14:paraId="25174DBF" w14:textId="4F4B34EE" w:rsidR="00FF6F46" w:rsidRDefault="00FF6F46" w:rsidP="001901E7">
      <w:pPr>
        <w:pStyle w:val="Akapitzlist"/>
        <w:keepLines/>
        <w:spacing w:beforeLines="20" w:before="48" w:afterLines="20" w:after="48" w:line="360" w:lineRule="auto"/>
        <w:ind w:left="700"/>
        <w:rPr>
          <w:rFonts w:ascii="Calibri" w:hAnsi="Calibri" w:cs="Calibri"/>
          <w:sz w:val="20"/>
          <w:szCs w:val="20"/>
        </w:rPr>
      </w:pPr>
      <w:r w:rsidRPr="00A71128">
        <w:rPr>
          <w:rFonts w:ascii="Calibri" w:hAnsi="Calibri" w:cs="Calibri"/>
          <w:sz w:val="20"/>
          <w:szCs w:val="20"/>
        </w:rPr>
        <w:t xml:space="preserve">Darłówko Zachodnie – ul. </w:t>
      </w:r>
      <w:r>
        <w:rPr>
          <w:rFonts w:ascii="Calibri" w:hAnsi="Calibri" w:cs="Calibri"/>
          <w:sz w:val="20"/>
          <w:szCs w:val="20"/>
        </w:rPr>
        <w:t>Ryback</w:t>
      </w:r>
      <w:r w:rsidRPr="00A71128">
        <w:rPr>
          <w:rFonts w:ascii="Calibri" w:hAnsi="Calibri" w:cs="Calibri"/>
          <w:sz w:val="20"/>
          <w:szCs w:val="20"/>
        </w:rPr>
        <w:t xml:space="preserve">a </w:t>
      </w:r>
      <w:r>
        <w:rPr>
          <w:rFonts w:ascii="Calibri" w:hAnsi="Calibri" w:cs="Calibri"/>
          <w:sz w:val="20"/>
          <w:szCs w:val="20"/>
        </w:rPr>
        <w:t xml:space="preserve">– </w:t>
      </w:r>
      <w:r w:rsidR="001901E7">
        <w:rPr>
          <w:rFonts w:ascii="Calibri" w:hAnsi="Calibri" w:cs="Calibri"/>
          <w:sz w:val="20"/>
          <w:szCs w:val="20"/>
        </w:rPr>
        <w:t>1</w:t>
      </w:r>
      <w:r>
        <w:rPr>
          <w:rFonts w:ascii="Calibri" w:hAnsi="Calibri" w:cs="Calibri"/>
          <w:sz w:val="20"/>
          <w:szCs w:val="20"/>
        </w:rPr>
        <w:t xml:space="preserve"> urządzeni</w:t>
      </w:r>
      <w:r w:rsidR="001901E7">
        <w:rPr>
          <w:rFonts w:ascii="Calibri" w:hAnsi="Calibri" w:cs="Calibri"/>
          <w:sz w:val="20"/>
          <w:szCs w:val="20"/>
        </w:rPr>
        <w:t>e</w:t>
      </w:r>
    </w:p>
    <w:p w14:paraId="5E9274D2" w14:textId="4C597431" w:rsidR="003622F5" w:rsidRDefault="003622F5" w:rsidP="001901E7">
      <w:pPr>
        <w:pStyle w:val="Akapitzlist"/>
        <w:keepLines/>
        <w:spacing w:beforeLines="20" w:before="48" w:afterLines="20" w:after="48" w:line="360" w:lineRule="auto"/>
        <w:ind w:left="70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Darłówko Zachodnie – ul. Wilków Morskich/ul. Nadmorska (PORT</w:t>
      </w:r>
      <w:r w:rsidR="00E2393D">
        <w:rPr>
          <w:rFonts w:ascii="Calibri" w:hAnsi="Calibri" w:cs="Calibri"/>
          <w:sz w:val="20"/>
          <w:szCs w:val="20"/>
        </w:rPr>
        <w:t>-</w:t>
      </w:r>
      <w:r>
        <w:rPr>
          <w:rFonts w:ascii="Calibri" w:hAnsi="Calibri" w:cs="Calibri"/>
          <w:sz w:val="20"/>
          <w:szCs w:val="20"/>
        </w:rPr>
        <w:t>SAR)</w:t>
      </w:r>
      <w:r w:rsidR="00E2393D">
        <w:rPr>
          <w:rFonts w:ascii="Calibri" w:hAnsi="Calibri" w:cs="Calibri"/>
          <w:sz w:val="20"/>
          <w:szCs w:val="20"/>
        </w:rPr>
        <w:t xml:space="preserve"> – 1 urządzenie </w:t>
      </w:r>
      <w:r>
        <w:rPr>
          <w:rFonts w:ascii="Calibri" w:hAnsi="Calibri" w:cs="Calibri"/>
          <w:sz w:val="20"/>
          <w:szCs w:val="20"/>
        </w:rPr>
        <w:t xml:space="preserve"> </w:t>
      </w:r>
    </w:p>
    <w:p w14:paraId="5F6254F6" w14:textId="08285852" w:rsidR="001901E7" w:rsidRDefault="000D62B0" w:rsidP="001901E7">
      <w:pPr>
        <w:keepLines/>
        <w:spacing w:beforeLines="20" w:before="48" w:afterLines="20" w:after="48" w:line="360" w:lineRule="auto"/>
        <w:ind w:firstLine="700"/>
        <w:rPr>
          <w:rFonts w:ascii="Calibri" w:hAnsi="Calibri" w:cs="Calibri"/>
          <w:sz w:val="20"/>
          <w:szCs w:val="20"/>
        </w:rPr>
      </w:pPr>
      <w:r w:rsidRPr="001901E7">
        <w:rPr>
          <w:rFonts w:ascii="Calibri" w:hAnsi="Calibri" w:cs="Calibri"/>
          <w:sz w:val="20"/>
          <w:szCs w:val="20"/>
        </w:rPr>
        <w:t>Darłówko Wschodnie – ul. Conrada (PORT-</w:t>
      </w:r>
      <w:r w:rsidR="00FF6F46" w:rsidRPr="001901E7">
        <w:rPr>
          <w:rFonts w:ascii="Calibri" w:hAnsi="Calibri" w:cs="Calibri"/>
          <w:sz w:val="20"/>
          <w:szCs w:val="20"/>
        </w:rPr>
        <w:t xml:space="preserve">PIRS) – </w:t>
      </w:r>
      <w:r w:rsidR="003622F5">
        <w:rPr>
          <w:rFonts w:ascii="Calibri" w:hAnsi="Calibri" w:cs="Calibri"/>
          <w:sz w:val="20"/>
          <w:szCs w:val="20"/>
        </w:rPr>
        <w:t>2</w:t>
      </w:r>
      <w:r w:rsidR="00FF6F46" w:rsidRPr="001901E7">
        <w:rPr>
          <w:rFonts w:ascii="Calibri" w:hAnsi="Calibri" w:cs="Calibri"/>
          <w:sz w:val="20"/>
          <w:szCs w:val="20"/>
        </w:rPr>
        <w:t xml:space="preserve"> urządzeni</w:t>
      </w:r>
      <w:r w:rsidR="003622F5">
        <w:rPr>
          <w:rFonts w:ascii="Calibri" w:hAnsi="Calibri" w:cs="Calibri"/>
          <w:sz w:val="20"/>
          <w:szCs w:val="20"/>
        </w:rPr>
        <w:t>a</w:t>
      </w:r>
    </w:p>
    <w:p w14:paraId="1FAAC9C8" w14:textId="2E396047" w:rsidR="00FF6F46" w:rsidRPr="00B11223" w:rsidRDefault="000D62B0" w:rsidP="00B11223">
      <w:pPr>
        <w:keepLines/>
        <w:spacing w:beforeLines="20" w:before="48" w:afterLines="20" w:after="48" w:line="360" w:lineRule="auto"/>
        <w:ind w:firstLine="700"/>
        <w:rPr>
          <w:rFonts w:ascii="Calibri" w:hAnsi="Calibri" w:cs="Calibri"/>
          <w:sz w:val="20"/>
          <w:szCs w:val="20"/>
        </w:rPr>
      </w:pPr>
      <w:r w:rsidRPr="001901E7">
        <w:rPr>
          <w:rFonts w:ascii="Calibri" w:hAnsi="Calibri" w:cs="Calibri"/>
          <w:sz w:val="20"/>
          <w:szCs w:val="20"/>
        </w:rPr>
        <w:t xml:space="preserve">Darłówko Wschodnie – ul. Conrada </w:t>
      </w:r>
      <w:r w:rsidR="00FF6F46" w:rsidRPr="001901E7">
        <w:rPr>
          <w:rFonts w:ascii="Calibri" w:hAnsi="Calibri" w:cs="Calibri"/>
          <w:sz w:val="20"/>
          <w:szCs w:val="20"/>
        </w:rPr>
        <w:t>– 2 urządzenia</w:t>
      </w:r>
      <w:r w:rsidR="001E50B1">
        <w:rPr>
          <w:rFonts w:ascii="Calibri" w:hAnsi="Calibri" w:cs="Calibri"/>
          <w:sz w:val="20"/>
          <w:szCs w:val="20"/>
        </w:rPr>
        <w:t>,</w:t>
      </w:r>
      <w:r w:rsidR="00A722E2" w:rsidRPr="001901E7">
        <w:rPr>
          <w:rFonts w:ascii="Calibri" w:hAnsi="Calibri" w:cs="Calibri"/>
          <w:sz w:val="20"/>
          <w:szCs w:val="20"/>
        </w:rPr>
        <w:t xml:space="preserve"> </w:t>
      </w:r>
    </w:p>
    <w:p w14:paraId="1A6F8961" w14:textId="3647CAD4" w:rsidR="00D92D6A" w:rsidRPr="00451E26" w:rsidRDefault="00967F6C" w:rsidP="001901E7">
      <w:pPr>
        <w:pStyle w:val="Akapitzlist"/>
        <w:keepLines/>
        <w:numPr>
          <w:ilvl w:val="0"/>
          <w:numId w:val="2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o</w:t>
      </w:r>
      <w:r w:rsidR="00510D9E" w:rsidRPr="00451E26">
        <w:rPr>
          <w:rFonts w:ascii="Calibri" w:hAnsi="Calibri" w:cs="Calibri"/>
          <w:sz w:val="20"/>
          <w:szCs w:val="20"/>
        </w:rPr>
        <w:t xml:space="preserve">płaty abonamentowe – wnoszone </w:t>
      </w:r>
      <w:r w:rsidR="00320955">
        <w:rPr>
          <w:rFonts w:ascii="Calibri" w:hAnsi="Calibri" w:cs="Calibri"/>
          <w:sz w:val="20"/>
          <w:szCs w:val="20"/>
        </w:rPr>
        <w:t>w zależności od rodzaju abonamentu: T- Turnusowy (5 dni roboczych)</w:t>
      </w:r>
      <w:r w:rsidR="001E50B1">
        <w:rPr>
          <w:rFonts w:ascii="Calibri" w:hAnsi="Calibri" w:cs="Calibri"/>
          <w:sz w:val="20"/>
          <w:szCs w:val="20"/>
        </w:rPr>
        <w:t>,</w:t>
      </w:r>
    </w:p>
    <w:p w14:paraId="43F60409" w14:textId="51A98D96" w:rsidR="008C7AC9" w:rsidRDefault="00967F6C" w:rsidP="001901E7">
      <w:pPr>
        <w:pStyle w:val="Akapitzlist"/>
        <w:keepLines/>
        <w:numPr>
          <w:ilvl w:val="0"/>
          <w:numId w:val="2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</w:t>
      </w:r>
      <w:r w:rsidR="00510D9E" w:rsidRPr="00451E26">
        <w:rPr>
          <w:rFonts w:ascii="Calibri" w:hAnsi="Calibri" w:cs="Calibri"/>
          <w:sz w:val="20"/>
          <w:szCs w:val="20"/>
        </w:rPr>
        <w:t xml:space="preserve">niesienie opłaty za pośrednictwem aplikacji w telefonie komórkowym </w:t>
      </w:r>
      <w:r w:rsidR="00D23302" w:rsidRPr="00451E26">
        <w:rPr>
          <w:rFonts w:ascii="Calibri" w:hAnsi="Calibri" w:cs="Calibri"/>
          <w:sz w:val="20"/>
          <w:szCs w:val="20"/>
        </w:rPr>
        <w:t>(płatność</w:t>
      </w:r>
      <w:r w:rsidR="00510D9E" w:rsidRPr="00451E26">
        <w:rPr>
          <w:rFonts w:ascii="Calibri" w:hAnsi="Calibri" w:cs="Calibri"/>
          <w:sz w:val="20"/>
          <w:szCs w:val="20"/>
        </w:rPr>
        <w:t xml:space="preserve"> mobilna</w:t>
      </w:r>
      <w:r w:rsidR="00606048">
        <w:rPr>
          <w:rFonts w:ascii="Calibri" w:hAnsi="Calibri" w:cs="Calibri"/>
          <w:sz w:val="20"/>
          <w:szCs w:val="20"/>
        </w:rPr>
        <w:t xml:space="preserve">: </w:t>
      </w:r>
      <w:proofErr w:type="spellStart"/>
      <w:r w:rsidR="00606048">
        <w:rPr>
          <w:rFonts w:ascii="Calibri" w:hAnsi="Calibri" w:cs="Calibri"/>
          <w:sz w:val="20"/>
          <w:szCs w:val="20"/>
        </w:rPr>
        <w:t>moBilet</w:t>
      </w:r>
      <w:proofErr w:type="spellEnd"/>
      <w:r w:rsidR="00606048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="00606048">
        <w:rPr>
          <w:rFonts w:ascii="Calibri" w:hAnsi="Calibri" w:cs="Calibri"/>
          <w:sz w:val="20"/>
          <w:szCs w:val="20"/>
        </w:rPr>
        <w:t>skyCash</w:t>
      </w:r>
      <w:proofErr w:type="spellEnd"/>
      <w:r w:rsidR="00606048">
        <w:rPr>
          <w:rFonts w:ascii="Calibri" w:hAnsi="Calibri" w:cs="Calibri"/>
          <w:sz w:val="20"/>
          <w:szCs w:val="20"/>
        </w:rPr>
        <w:t xml:space="preserve">, </w:t>
      </w:r>
      <w:proofErr w:type="spellStart"/>
      <w:r w:rsidR="00606048">
        <w:rPr>
          <w:rFonts w:ascii="Calibri" w:hAnsi="Calibri" w:cs="Calibri"/>
          <w:sz w:val="20"/>
          <w:szCs w:val="20"/>
        </w:rPr>
        <w:t>mPAY</w:t>
      </w:r>
      <w:proofErr w:type="spellEnd"/>
      <w:r w:rsidR="00606048">
        <w:rPr>
          <w:rFonts w:ascii="Calibri" w:hAnsi="Calibri" w:cs="Calibri"/>
          <w:sz w:val="20"/>
          <w:szCs w:val="20"/>
        </w:rPr>
        <w:t>)</w:t>
      </w:r>
      <w:r w:rsidR="00B11223">
        <w:rPr>
          <w:rFonts w:ascii="Calibri" w:hAnsi="Calibri" w:cs="Calibri"/>
          <w:sz w:val="20"/>
          <w:szCs w:val="20"/>
        </w:rPr>
        <w:t>.</w:t>
      </w:r>
    </w:p>
    <w:p w14:paraId="0B667041" w14:textId="77777777" w:rsidR="004857E4" w:rsidRPr="004857E4" w:rsidRDefault="004857E4" w:rsidP="004857E4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</w:p>
    <w:p w14:paraId="5005B724" w14:textId="77777777" w:rsidR="003F37F1" w:rsidRPr="00451E26" w:rsidRDefault="003F37F1" w:rsidP="001901E7">
      <w:pPr>
        <w:keepLines/>
        <w:spacing w:beforeLines="20" w:before="48" w:afterLines="20" w:after="48" w:line="360" w:lineRule="auto"/>
        <w:ind w:firstLine="340"/>
        <w:jc w:val="center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§ 6.</w:t>
      </w:r>
    </w:p>
    <w:p w14:paraId="3F64F276" w14:textId="48EDA4A5" w:rsidR="00D95D6E" w:rsidRPr="00451E26" w:rsidRDefault="00D95D6E" w:rsidP="00966576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 </w:t>
      </w:r>
      <w:r w:rsidRPr="00451E26">
        <w:rPr>
          <w:rFonts w:ascii="Calibri" w:hAnsi="Calibri" w:cs="Calibri"/>
          <w:sz w:val="20"/>
          <w:szCs w:val="20"/>
        </w:rPr>
        <w:t> Korzystający z parkingu zobowiązani są do</w:t>
      </w:r>
      <w:r w:rsidR="00966576">
        <w:rPr>
          <w:rFonts w:ascii="Calibri" w:hAnsi="Calibri" w:cs="Calibri"/>
          <w:sz w:val="20"/>
          <w:szCs w:val="20"/>
        </w:rPr>
        <w:t xml:space="preserve"> </w:t>
      </w:r>
      <w:r w:rsidR="006D321C">
        <w:rPr>
          <w:rFonts w:ascii="Calibri" w:hAnsi="Calibri" w:cs="Calibri"/>
          <w:sz w:val="20"/>
          <w:szCs w:val="20"/>
        </w:rPr>
        <w:t>u</w:t>
      </w:r>
      <w:r w:rsidRPr="00451E26">
        <w:rPr>
          <w:rFonts w:ascii="Calibri" w:hAnsi="Calibri" w:cs="Calibri"/>
          <w:sz w:val="20"/>
          <w:szCs w:val="20"/>
        </w:rPr>
        <w:t>iszczania opłaty za czas parkowania, w </w:t>
      </w:r>
      <w:r w:rsidR="008B65BD" w:rsidRPr="00451E26">
        <w:rPr>
          <w:rFonts w:ascii="Calibri" w:hAnsi="Calibri" w:cs="Calibri"/>
          <w:sz w:val="20"/>
          <w:szCs w:val="20"/>
        </w:rPr>
        <w:t>wysokości:</w:t>
      </w:r>
    </w:p>
    <w:p w14:paraId="1EB66A8B" w14:textId="359B463B" w:rsidR="00D95D6E" w:rsidRPr="006D321C" w:rsidRDefault="00D95D6E" w:rsidP="006D321C">
      <w:pPr>
        <w:pStyle w:val="Akapitzlist"/>
        <w:numPr>
          <w:ilvl w:val="0"/>
          <w:numId w:val="8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6D321C">
        <w:rPr>
          <w:rFonts w:ascii="Calibri" w:hAnsi="Calibri" w:cs="Calibri"/>
          <w:sz w:val="20"/>
          <w:szCs w:val="20"/>
        </w:rPr>
        <w:t xml:space="preserve">za pierwszą godzinę </w:t>
      </w:r>
      <w:r w:rsidR="00F54AEB">
        <w:rPr>
          <w:rFonts w:ascii="Calibri" w:hAnsi="Calibri" w:cs="Calibri"/>
          <w:sz w:val="20"/>
          <w:szCs w:val="20"/>
        </w:rPr>
        <w:t>6</w:t>
      </w:r>
      <w:r w:rsidRPr="006D321C">
        <w:rPr>
          <w:rFonts w:ascii="Calibri" w:hAnsi="Calibri" w:cs="Calibri"/>
          <w:sz w:val="20"/>
          <w:szCs w:val="20"/>
        </w:rPr>
        <w:t>,</w:t>
      </w:r>
      <w:r w:rsidR="0061217B" w:rsidRPr="006D321C">
        <w:rPr>
          <w:rFonts w:ascii="Calibri" w:hAnsi="Calibri" w:cs="Calibri"/>
          <w:sz w:val="20"/>
          <w:szCs w:val="20"/>
        </w:rPr>
        <w:t>0</w:t>
      </w:r>
      <w:r w:rsidRPr="006D321C">
        <w:rPr>
          <w:rFonts w:ascii="Calibri" w:hAnsi="Calibri" w:cs="Calibri"/>
          <w:sz w:val="20"/>
          <w:szCs w:val="20"/>
        </w:rPr>
        <w:t>0 zł</w:t>
      </w:r>
      <w:r w:rsidR="006D321C">
        <w:rPr>
          <w:rFonts w:ascii="Calibri" w:hAnsi="Calibri" w:cs="Calibri"/>
          <w:sz w:val="20"/>
          <w:szCs w:val="20"/>
        </w:rPr>
        <w:t>,</w:t>
      </w:r>
    </w:p>
    <w:p w14:paraId="57220985" w14:textId="1EC7CA59" w:rsidR="00D95D6E" w:rsidRPr="006D321C" w:rsidRDefault="00D95D6E" w:rsidP="006D321C">
      <w:pPr>
        <w:pStyle w:val="Akapitzlist"/>
        <w:numPr>
          <w:ilvl w:val="0"/>
          <w:numId w:val="8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6D321C">
        <w:rPr>
          <w:rFonts w:ascii="Calibri" w:hAnsi="Calibri" w:cs="Calibri"/>
          <w:sz w:val="20"/>
          <w:szCs w:val="20"/>
        </w:rPr>
        <w:t xml:space="preserve">za drugą godzinę </w:t>
      </w:r>
      <w:r w:rsidR="00F54AEB">
        <w:rPr>
          <w:rFonts w:ascii="Calibri" w:hAnsi="Calibri" w:cs="Calibri"/>
          <w:sz w:val="20"/>
          <w:szCs w:val="20"/>
        </w:rPr>
        <w:t>7</w:t>
      </w:r>
      <w:r w:rsidR="001D7675" w:rsidRPr="006D321C">
        <w:rPr>
          <w:rFonts w:ascii="Calibri" w:hAnsi="Calibri" w:cs="Calibri"/>
          <w:sz w:val="20"/>
          <w:szCs w:val="20"/>
        </w:rPr>
        <w:t>,</w:t>
      </w:r>
      <w:r w:rsidR="000C1BF0" w:rsidRPr="006D321C">
        <w:rPr>
          <w:rFonts w:ascii="Calibri" w:hAnsi="Calibri" w:cs="Calibri"/>
          <w:sz w:val="20"/>
          <w:szCs w:val="20"/>
        </w:rPr>
        <w:t>0</w:t>
      </w:r>
      <w:r w:rsidRPr="006D321C">
        <w:rPr>
          <w:rFonts w:ascii="Calibri" w:hAnsi="Calibri" w:cs="Calibri"/>
          <w:sz w:val="20"/>
          <w:szCs w:val="20"/>
        </w:rPr>
        <w:t>0 zł</w:t>
      </w:r>
      <w:r w:rsidR="006D321C">
        <w:rPr>
          <w:rFonts w:ascii="Calibri" w:hAnsi="Calibri" w:cs="Calibri"/>
          <w:sz w:val="20"/>
          <w:szCs w:val="20"/>
        </w:rPr>
        <w:t>,</w:t>
      </w:r>
    </w:p>
    <w:p w14:paraId="4FD427E7" w14:textId="355ACED1" w:rsidR="00D95D6E" w:rsidRPr="00694FE4" w:rsidRDefault="00D95D6E" w:rsidP="006D321C">
      <w:pPr>
        <w:pStyle w:val="Akapitzlist"/>
        <w:numPr>
          <w:ilvl w:val="0"/>
          <w:numId w:val="8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694FE4">
        <w:rPr>
          <w:rFonts w:ascii="Calibri" w:hAnsi="Calibri" w:cs="Calibri"/>
          <w:sz w:val="20"/>
          <w:szCs w:val="20"/>
        </w:rPr>
        <w:t xml:space="preserve">za trzecią godzinę </w:t>
      </w:r>
      <w:r w:rsidR="00F54AEB">
        <w:rPr>
          <w:rFonts w:ascii="Calibri" w:hAnsi="Calibri" w:cs="Calibri"/>
          <w:sz w:val="20"/>
          <w:szCs w:val="20"/>
        </w:rPr>
        <w:t>8</w:t>
      </w:r>
      <w:r w:rsidRPr="00694FE4">
        <w:rPr>
          <w:rFonts w:ascii="Calibri" w:hAnsi="Calibri" w:cs="Calibri"/>
          <w:sz w:val="20"/>
          <w:szCs w:val="20"/>
        </w:rPr>
        <w:t>,</w:t>
      </w:r>
      <w:r w:rsidR="000C1BF0">
        <w:rPr>
          <w:rFonts w:ascii="Calibri" w:hAnsi="Calibri" w:cs="Calibri"/>
          <w:sz w:val="20"/>
          <w:szCs w:val="20"/>
        </w:rPr>
        <w:t>0</w:t>
      </w:r>
      <w:r w:rsidRPr="00694FE4">
        <w:rPr>
          <w:rFonts w:ascii="Calibri" w:hAnsi="Calibri" w:cs="Calibri"/>
          <w:sz w:val="20"/>
          <w:szCs w:val="20"/>
        </w:rPr>
        <w:t>0 zł</w:t>
      </w:r>
      <w:r w:rsidR="006D321C">
        <w:rPr>
          <w:rFonts w:ascii="Calibri" w:hAnsi="Calibri" w:cs="Calibri"/>
          <w:sz w:val="20"/>
          <w:szCs w:val="20"/>
        </w:rPr>
        <w:t>,</w:t>
      </w:r>
      <w:r w:rsidRPr="00694FE4">
        <w:rPr>
          <w:rFonts w:ascii="Calibri" w:hAnsi="Calibri" w:cs="Calibri"/>
          <w:sz w:val="20"/>
          <w:szCs w:val="20"/>
        </w:rPr>
        <w:t xml:space="preserve"> </w:t>
      </w:r>
    </w:p>
    <w:p w14:paraId="190BBB09" w14:textId="265EABE1" w:rsidR="00D95D6E" w:rsidRPr="00694FE4" w:rsidRDefault="00D95D6E" w:rsidP="006D321C">
      <w:pPr>
        <w:pStyle w:val="Akapitzlist"/>
        <w:numPr>
          <w:ilvl w:val="0"/>
          <w:numId w:val="8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694FE4">
        <w:rPr>
          <w:rFonts w:ascii="Calibri" w:hAnsi="Calibri" w:cs="Calibri"/>
          <w:sz w:val="20"/>
          <w:szCs w:val="20"/>
        </w:rPr>
        <w:t xml:space="preserve">za czwartą i każdą następną </w:t>
      </w:r>
      <w:r w:rsidR="00F54AEB">
        <w:rPr>
          <w:rFonts w:ascii="Calibri" w:hAnsi="Calibri" w:cs="Calibri"/>
          <w:sz w:val="20"/>
          <w:szCs w:val="20"/>
        </w:rPr>
        <w:t>6</w:t>
      </w:r>
      <w:r w:rsidRPr="00694FE4">
        <w:rPr>
          <w:rFonts w:ascii="Calibri" w:hAnsi="Calibri" w:cs="Calibri"/>
          <w:sz w:val="20"/>
          <w:szCs w:val="20"/>
        </w:rPr>
        <w:t>,</w:t>
      </w:r>
      <w:r w:rsidR="0061217B">
        <w:rPr>
          <w:rFonts w:ascii="Calibri" w:hAnsi="Calibri" w:cs="Calibri"/>
          <w:sz w:val="20"/>
          <w:szCs w:val="20"/>
        </w:rPr>
        <w:t>0</w:t>
      </w:r>
      <w:r w:rsidRPr="00694FE4">
        <w:rPr>
          <w:rFonts w:ascii="Calibri" w:hAnsi="Calibri" w:cs="Calibri"/>
          <w:sz w:val="20"/>
          <w:szCs w:val="20"/>
        </w:rPr>
        <w:t>0 zł</w:t>
      </w:r>
      <w:r w:rsidR="006D321C">
        <w:rPr>
          <w:rFonts w:ascii="Calibri" w:hAnsi="Calibri" w:cs="Calibri"/>
          <w:sz w:val="20"/>
          <w:szCs w:val="20"/>
        </w:rPr>
        <w:t>,</w:t>
      </w:r>
      <w:r w:rsidRPr="00694FE4">
        <w:rPr>
          <w:rFonts w:ascii="Calibri" w:hAnsi="Calibri" w:cs="Calibri"/>
          <w:sz w:val="20"/>
          <w:szCs w:val="20"/>
        </w:rPr>
        <w:t xml:space="preserve"> </w:t>
      </w:r>
    </w:p>
    <w:p w14:paraId="7213143E" w14:textId="7E67C49E" w:rsidR="00D95D6E" w:rsidRPr="00694FE4" w:rsidRDefault="007534C3" w:rsidP="006D321C">
      <w:pPr>
        <w:pStyle w:val="Akapitzlist"/>
        <w:numPr>
          <w:ilvl w:val="0"/>
          <w:numId w:val="8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694FE4">
        <w:rPr>
          <w:rFonts w:ascii="Calibri" w:hAnsi="Calibri" w:cs="Calibri"/>
          <w:sz w:val="20"/>
          <w:szCs w:val="20"/>
        </w:rPr>
        <w:lastRenderedPageBreak/>
        <w:t xml:space="preserve">za cały dzień </w:t>
      </w:r>
      <w:r w:rsidR="00DB426B" w:rsidRPr="00694FE4">
        <w:rPr>
          <w:rFonts w:ascii="Calibri" w:hAnsi="Calibri" w:cs="Calibri"/>
          <w:sz w:val="20"/>
          <w:szCs w:val="20"/>
        </w:rPr>
        <w:t xml:space="preserve">(dla samochodów osobowych) </w:t>
      </w:r>
      <w:r w:rsidR="00F66AB0">
        <w:rPr>
          <w:rFonts w:ascii="Calibri" w:hAnsi="Calibri" w:cs="Calibri"/>
          <w:sz w:val="20"/>
          <w:szCs w:val="20"/>
        </w:rPr>
        <w:t>5</w:t>
      </w:r>
      <w:r w:rsidR="000C1BF0">
        <w:rPr>
          <w:rFonts w:ascii="Calibri" w:hAnsi="Calibri" w:cs="Calibri"/>
          <w:sz w:val="20"/>
          <w:szCs w:val="20"/>
        </w:rPr>
        <w:t>0</w:t>
      </w:r>
      <w:r w:rsidR="00D95D6E" w:rsidRPr="00694FE4">
        <w:rPr>
          <w:rFonts w:ascii="Calibri" w:hAnsi="Calibri" w:cs="Calibri"/>
          <w:sz w:val="20"/>
          <w:szCs w:val="20"/>
        </w:rPr>
        <w:t>,00 zł</w:t>
      </w:r>
      <w:r w:rsidR="006D321C">
        <w:rPr>
          <w:rFonts w:ascii="Calibri" w:hAnsi="Calibri" w:cs="Calibri"/>
          <w:sz w:val="20"/>
          <w:szCs w:val="20"/>
        </w:rPr>
        <w:t>,</w:t>
      </w:r>
      <w:r w:rsidR="00D95D6E" w:rsidRPr="00694FE4">
        <w:rPr>
          <w:rFonts w:ascii="Calibri" w:hAnsi="Calibri" w:cs="Calibri"/>
          <w:sz w:val="20"/>
          <w:szCs w:val="20"/>
        </w:rPr>
        <w:t xml:space="preserve"> </w:t>
      </w:r>
    </w:p>
    <w:p w14:paraId="60FC95C4" w14:textId="76003971" w:rsidR="007534C3" w:rsidRPr="00694FE4" w:rsidRDefault="00CC2C39" w:rsidP="006D321C">
      <w:pPr>
        <w:pStyle w:val="Akapitzlist"/>
        <w:numPr>
          <w:ilvl w:val="0"/>
          <w:numId w:val="8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694FE4">
        <w:rPr>
          <w:rFonts w:ascii="Calibri" w:hAnsi="Calibri" w:cs="Calibri"/>
          <w:sz w:val="20"/>
          <w:szCs w:val="20"/>
        </w:rPr>
        <w:t xml:space="preserve">abonament </w:t>
      </w:r>
      <w:r w:rsidR="00BE5E27">
        <w:rPr>
          <w:rFonts w:ascii="Calibri" w:hAnsi="Calibri" w:cs="Calibri"/>
          <w:sz w:val="20"/>
          <w:szCs w:val="20"/>
        </w:rPr>
        <w:t xml:space="preserve">typu (T) </w:t>
      </w:r>
      <w:r w:rsidRPr="00694FE4">
        <w:rPr>
          <w:rFonts w:ascii="Calibri" w:hAnsi="Calibri" w:cs="Calibri"/>
          <w:sz w:val="20"/>
          <w:szCs w:val="20"/>
        </w:rPr>
        <w:t>t</w:t>
      </w:r>
      <w:r w:rsidR="008F44AF">
        <w:rPr>
          <w:rFonts w:ascii="Calibri" w:hAnsi="Calibri" w:cs="Calibri"/>
          <w:sz w:val="20"/>
          <w:szCs w:val="20"/>
        </w:rPr>
        <w:t>urnusowy</w:t>
      </w:r>
      <w:r w:rsidR="00F66AB0">
        <w:rPr>
          <w:rFonts w:ascii="Calibri" w:hAnsi="Calibri" w:cs="Calibri"/>
          <w:sz w:val="20"/>
          <w:szCs w:val="20"/>
        </w:rPr>
        <w:t xml:space="preserve"> 5 dni roboczych</w:t>
      </w:r>
      <w:r w:rsidRPr="00694FE4">
        <w:rPr>
          <w:rFonts w:ascii="Calibri" w:hAnsi="Calibri" w:cs="Calibri"/>
          <w:sz w:val="20"/>
          <w:szCs w:val="20"/>
        </w:rPr>
        <w:t xml:space="preserve"> </w:t>
      </w:r>
      <w:r w:rsidR="00F10157" w:rsidRPr="00694FE4">
        <w:rPr>
          <w:rFonts w:ascii="Calibri" w:hAnsi="Calibri" w:cs="Calibri"/>
          <w:sz w:val="20"/>
          <w:szCs w:val="20"/>
        </w:rPr>
        <w:t xml:space="preserve">(dla samochodów osobowych) </w:t>
      </w:r>
      <w:r w:rsidR="00F66AB0">
        <w:rPr>
          <w:rFonts w:ascii="Calibri" w:hAnsi="Calibri" w:cs="Calibri"/>
          <w:sz w:val="20"/>
          <w:szCs w:val="20"/>
        </w:rPr>
        <w:t>20</w:t>
      </w:r>
      <w:r w:rsidR="007534C3" w:rsidRPr="00694FE4">
        <w:rPr>
          <w:rFonts w:ascii="Calibri" w:hAnsi="Calibri" w:cs="Calibri"/>
          <w:sz w:val="20"/>
          <w:szCs w:val="20"/>
        </w:rPr>
        <w:t>0</w:t>
      </w:r>
      <w:r w:rsidR="00DB426B" w:rsidRPr="00694FE4">
        <w:rPr>
          <w:rFonts w:ascii="Calibri" w:hAnsi="Calibri" w:cs="Calibri"/>
          <w:sz w:val="20"/>
          <w:szCs w:val="20"/>
        </w:rPr>
        <w:t>,00</w:t>
      </w:r>
      <w:r w:rsidR="007534C3" w:rsidRPr="00694FE4">
        <w:rPr>
          <w:rFonts w:ascii="Calibri" w:hAnsi="Calibri" w:cs="Calibri"/>
          <w:sz w:val="20"/>
          <w:szCs w:val="20"/>
        </w:rPr>
        <w:t xml:space="preserve"> zł</w:t>
      </w:r>
      <w:r w:rsidR="006D321C">
        <w:rPr>
          <w:rFonts w:ascii="Calibri" w:hAnsi="Calibri" w:cs="Calibri"/>
          <w:sz w:val="20"/>
          <w:szCs w:val="20"/>
        </w:rPr>
        <w:t>,</w:t>
      </w:r>
    </w:p>
    <w:p w14:paraId="20E1F69C" w14:textId="1626B57E" w:rsidR="00F10157" w:rsidRDefault="00F10157" w:rsidP="006D321C">
      <w:pPr>
        <w:pStyle w:val="Akapitzlist"/>
        <w:numPr>
          <w:ilvl w:val="0"/>
          <w:numId w:val="8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694FE4">
        <w:rPr>
          <w:rFonts w:ascii="Calibri" w:hAnsi="Calibri" w:cs="Calibri"/>
          <w:sz w:val="20"/>
          <w:szCs w:val="20"/>
        </w:rPr>
        <w:t>abonament tygodniowy</w:t>
      </w:r>
      <w:r w:rsidR="008C34B5">
        <w:rPr>
          <w:rFonts w:ascii="Calibri" w:hAnsi="Calibri" w:cs="Calibri"/>
          <w:sz w:val="20"/>
          <w:szCs w:val="20"/>
        </w:rPr>
        <w:t xml:space="preserve"> typu </w:t>
      </w:r>
      <w:r w:rsidR="00BE740A">
        <w:rPr>
          <w:rFonts w:ascii="Calibri" w:hAnsi="Calibri" w:cs="Calibri"/>
          <w:sz w:val="20"/>
          <w:szCs w:val="20"/>
        </w:rPr>
        <w:t>c</w:t>
      </w:r>
      <w:r w:rsidR="00F97FFA">
        <w:rPr>
          <w:rFonts w:ascii="Calibri" w:hAnsi="Calibri" w:cs="Calibri"/>
          <w:sz w:val="20"/>
          <w:szCs w:val="20"/>
        </w:rPr>
        <w:t>amper (C)</w:t>
      </w:r>
      <w:r w:rsidR="00327021" w:rsidRPr="00694FE4">
        <w:rPr>
          <w:rFonts w:ascii="Calibri" w:hAnsi="Calibri" w:cs="Calibri"/>
          <w:sz w:val="20"/>
          <w:szCs w:val="20"/>
        </w:rPr>
        <w:t>:</w:t>
      </w:r>
      <w:r w:rsidRPr="00694FE4">
        <w:rPr>
          <w:rFonts w:ascii="Calibri" w:hAnsi="Calibri" w:cs="Calibri"/>
          <w:sz w:val="20"/>
          <w:szCs w:val="20"/>
        </w:rPr>
        <w:t xml:space="preserve"> autobus, kamper, samochód osobowy z przyczepą kempingową – </w:t>
      </w:r>
      <w:r w:rsidR="00150A0E" w:rsidRPr="00694FE4">
        <w:rPr>
          <w:rFonts w:ascii="Calibri" w:hAnsi="Calibri" w:cs="Calibri"/>
          <w:sz w:val="20"/>
          <w:szCs w:val="20"/>
        </w:rPr>
        <w:t>25</w:t>
      </w:r>
      <w:r w:rsidRPr="00694FE4">
        <w:rPr>
          <w:rFonts w:ascii="Calibri" w:hAnsi="Calibri" w:cs="Calibri"/>
          <w:sz w:val="20"/>
          <w:szCs w:val="20"/>
        </w:rPr>
        <w:t>0,00 zł</w:t>
      </w:r>
      <w:r w:rsidR="006D321C">
        <w:rPr>
          <w:rFonts w:ascii="Calibri" w:hAnsi="Calibri" w:cs="Calibri"/>
          <w:sz w:val="20"/>
          <w:szCs w:val="20"/>
        </w:rPr>
        <w:t>,</w:t>
      </w:r>
    </w:p>
    <w:p w14:paraId="648143D4" w14:textId="192366A7" w:rsidR="009E497B" w:rsidRPr="009E497B" w:rsidRDefault="006C445E" w:rsidP="009E497B">
      <w:pPr>
        <w:pStyle w:val="Akapitzlist"/>
        <w:numPr>
          <w:ilvl w:val="0"/>
          <w:numId w:val="8"/>
        </w:numPr>
        <w:spacing w:beforeLines="20" w:before="48" w:afterLines="20" w:after="48" w:line="360" w:lineRule="auto"/>
        <w:ind w:left="709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abonament typu</w:t>
      </w:r>
      <w:r w:rsidR="00C6067D">
        <w:rPr>
          <w:rFonts w:ascii="Calibri" w:hAnsi="Calibri" w:cs="Calibri"/>
          <w:sz w:val="20"/>
          <w:szCs w:val="20"/>
        </w:rPr>
        <w:t xml:space="preserve"> (31) – </w:t>
      </w:r>
      <w:r w:rsidR="009A2B0C">
        <w:rPr>
          <w:rFonts w:ascii="Calibri" w:hAnsi="Calibri" w:cs="Calibri"/>
          <w:sz w:val="20"/>
          <w:szCs w:val="20"/>
        </w:rPr>
        <w:t>miesięczny: dla</w:t>
      </w:r>
      <w:r>
        <w:rPr>
          <w:rFonts w:ascii="Calibri" w:hAnsi="Calibri" w:cs="Calibri"/>
          <w:sz w:val="20"/>
          <w:szCs w:val="20"/>
        </w:rPr>
        <w:t xml:space="preserve"> samochodów osobowych </w:t>
      </w:r>
      <w:r w:rsidR="009E497B">
        <w:rPr>
          <w:rFonts w:ascii="Calibri" w:hAnsi="Calibri" w:cs="Calibri"/>
          <w:sz w:val="20"/>
          <w:szCs w:val="20"/>
        </w:rPr>
        <w:t>o</w:t>
      </w:r>
      <w:r w:rsidR="009E497B" w:rsidRPr="009E497B">
        <w:rPr>
          <w:rFonts w:ascii="Calibri" w:hAnsi="Calibri" w:cs="Calibri"/>
          <w:sz w:val="20"/>
          <w:szCs w:val="20"/>
        </w:rPr>
        <w:t>bowiązuje 7 dni</w:t>
      </w:r>
      <w:r w:rsidR="009E497B">
        <w:rPr>
          <w:rFonts w:ascii="Calibri" w:hAnsi="Calibri" w:cs="Calibri"/>
          <w:sz w:val="20"/>
          <w:szCs w:val="20"/>
        </w:rPr>
        <w:t xml:space="preserve"> w tygodniu</w:t>
      </w:r>
      <w:r w:rsidR="009E497B" w:rsidRPr="009E497B">
        <w:rPr>
          <w:rFonts w:ascii="Calibri" w:hAnsi="Calibri" w:cs="Calibri"/>
          <w:sz w:val="20"/>
          <w:szCs w:val="20"/>
        </w:rPr>
        <w:t xml:space="preserve"> (poniedziałek – niedziela</w:t>
      </w:r>
      <w:r w:rsidR="009E497B">
        <w:rPr>
          <w:rFonts w:ascii="Calibri" w:hAnsi="Calibri" w:cs="Calibri"/>
          <w:sz w:val="20"/>
          <w:szCs w:val="20"/>
        </w:rPr>
        <w:t>)</w:t>
      </w:r>
      <w:r w:rsidR="009E497B" w:rsidRPr="009E497B">
        <w:rPr>
          <w:rFonts w:ascii="Calibri" w:hAnsi="Calibri" w:cs="Calibri"/>
          <w:sz w:val="20"/>
          <w:szCs w:val="20"/>
        </w:rPr>
        <w:t xml:space="preserve">. Abonament obowiązuje we wszystkich, </w:t>
      </w:r>
      <w:r w:rsidR="00C22949">
        <w:rPr>
          <w:rFonts w:ascii="Calibri" w:hAnsi="Calibri" w:cs="Calibri"/>
          <w:sz w:val="20"/>
          <w:szCs w:val="20"/>
        </w:rPr>
        <w:t>7</w:t>
      </w:r>
      <w:r w:rsidR="009E497B" w:rsidRPr="009E497B">
        <w:rPr>
          <w:rFonts w:ascii="Calibri" w:hAnsi="Calibri" w:cs="Calibri"/>
          <w:sz w:val="20"/>
          <w:szCs w:val="20"/>
        </w:rPr>
        <w:t xml:space="preserve"> lokalizacjach na Płatnych Placach Parkingowych (PPN) administrowanych przez DOK DARŁOWO. Administrator nie gwarantuje wolnych miejsc postojowych. W przypadku braku miejsca w danej lokalizacji – alternatywnie abonament ten pozostaje obowiązującym dla każdej z pozostałych </w:t>
      </w:r>
      <w:r w:rsidR="00F97FFA">
        <w:rPr>
          <w:rFonts w:ascii="Calibri" w:hAnsi="Calibri" w:cs="Calibri"/>
          <w:sz w:val="20"/>
          <w:szCs w:val="20"/>
        </w:rPr>
        <w:t>sześciu</w:t>
      </w:r>
      <w:r w:rsidR="009E497B">
        <w:rPr>
          <w:rFonts w:ascii="Calibri" w:hAnsi="Calibri" w:cs="Calibri"/>
          <w:sz w:val="20"/>
          <w:szCs w:val="20"/>
        </w:rPr>
        <w:t xml:space="preserve"> – </w:t>
      </w:r>
      <w:r w:rsidR="00F97FFA">
        <w:rPr>
          <w:rFonts w:ascii="Calibri" w:hAnsi="Calibri" w:cs="Calibri"/>
          <w:sz w:val="20"/>
          <w:szCs w:val="20"/>
        </w:rPr>
        <w:t>50</w:t>
      </w:r>
      <w:r w:rsidR="009E497B" w:rsidRPr="009E497B">
        <w:rPr>
          <w:rFonts w:ascii="Calibri" w:hAnsi="Calibri" w:cs="Calibri"/>
          <w:sz w:val="20"/>
          <w:szCs w:val="20"/>
        </w:rPr>
        <w:t>0,00 zł</w:t>
      </w:r>
      <w:r w:rsidR="001B4819">
        <w:rPr>
          <w:rFonts w:ascii="Calibri" w:hAnsi="Calibri" w:cs="Calibri"/>
          <w:sz w:val="20"/>
          <w:szCs w:val="20"/>
        </w:rPr>
        <w:t xml:space="preserve"> (opcja dostępna tylko dla pełnego miesiąca tj. 30 dni – czerwiec 2025, 31 dni – lipiec 2025 i 31 dni – sierpień 2025</w:t>
      </w:r>
      <w:r w:rsidR="0027145E">
        <w:rPr>
          <w:rFonts w:ascii="Calibri" w:hAnsi="Calibri" w:cs="Calibri"/>
          <w:sz w:val="20"/>
          <w:szCs w:val="20"/>
        </w:rPr>
        <w:t>)</w:t>
      </w:r>
      <w:r w:rsidR="009E497B" w:rsidRPr="009E497B">
        <w:rPr>
          <w:rFonts w:ascii="Calibri" w:hAnsi="Calibri" w:cs="Calibri"/>
          <w:sz w:val="20"/>
          <w:szCs w:val="20"/>
        </w:rPr>
        <w:t xml:space="preserve">.  </w:t>
      </w:r>
    </w:p>
    <w:p w14:paraId="528F27E6" w14:textId="7ADE442E" w:rsidR="00020429" w:rsidRDefault="00020429" w:rsidP="006D321C">
      <w:pPr>
        <w:pStyle w:val="Akapitzlist"/>
        <w:numPr>
          <w:ilvl w:val="0"/>
          <w:numId w:val="8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abonament Uczeń (U) – 5 dni </w:t>
      </w:r>
      <w:r w:rsidR="00793825">
        <w:rPr>
          <w:rFonts w:ascii="Calibri" w:hAnsi="Calibri" w:cs="Calibri"/>
          <w:sz w:val="20"/>
          <w:szCs w:val="20"/>
        </w:rPr>
        <w:t xml:space="preserve">roboczych: </w:t>
      </w:r>
      <w:r>
        <w:rPr>
          <w:rFonts w:ascii="Calibri" w:hAnsi="Calibri" w:cs="Calibri"/>
          <w:sz w:val="20"/>
          <w:szCs w:val="20"/>
        </w:rPr>
        <w:t xml:space="preserve">dla samochodów osobowych, uczniów Zespołu Szkół </w:t>
      </w:r>
      <w:r w:rsidR="00897D0A">
        <w:rPr>
          <w:rFonts w:ascii="Calibri" w:hAnsi="Calibri" w:cs="Calibri"/>
          <w:sz w:val="20"/>
          <w:szCs w:val="20"/>
        </w:rPr>
        <w:t>Morskich w</w:t>
      </w:r>
      <w:r>
        <w:rPr>
          <w:rFonts w:ascii="Calibri" w:hAnsi="Calibri" w:cs="Calibri"/>
          <w:sz w:val="20"/>
          <w:szCs w:val="20"/>
        </w:rPr>
        <w:t xml:space="preserve"> Darłowie</w:t>
      </w:r>
      <w:r w:rsidR="004209B9">
        <w:rPr>
          <w:rFonts w:ascii="Calibri" w:hAnsi="Calibri" w:cs="Calibri"/>
          <w:sz w:val="20"/>
          <w:szCs w:val="20"/>
        </w:rPr>
        <w:t>;</w:t>
      </w:r>
      <w:r>
        <w:rPr>
          <w:rFonts w:ascii="Calibri" w:hAnsi="Calibri" w:cs="Calibri"/>
          <w:sz w:val="20"/>
          <w:szCs w:val="20"/>
        </w:rPr>
        <w:t xml:space="preserve"> </w:t>
      </w:r>
      <w:r w:rsidR="004209B9">
        <w:rPr>
          <w:rFonts w:ascii="Calibri" w:hAnsi="Calibri" w:cs="Calibri"/>
          <w:sz w:val="20"/>
          <w:szCs w:val="20"/>
        </w:rPr>
        <w:t>a</w:t>
      </w:r>
      <w:r>
        <w:rPr>
          <w:rFonts w:ascii="Calibri" w:hAnsi="Calibri" w:cs="Calibri"/>
          <w:sz w:val="20"/>
          <w:szCs w:val="20"/>
        </w:rPr>
        <w:t xml:space="preserve">bonament obowiązuje </w:t>
      </w:r>
      <w:r w:rsidR="00793825">
        <w:rPr>
          <w:rFonts w:ascii="Calibri" w:hAnsi="Calibri" w:cs="Calibri"/>
          <w:sz w:val="20"/>
          <w:szCs w:val="20"/>
        </w:rPr>
        <w:t>tylko</w:t>
      </w:r>
      <w:r>
        <w:rPr>
          <w:rFonts w:ascii="Calibri" w:hAnsi="Calibri" w:cs="Calibri"/>
          <w:sz w:val="20"/>
          <w:szCs w:val="20"/>
        </w:rPr>
        <w:t xml:space="preserve"> dla lokalizacji: Parking – ul. Chopina (Darłowo) w terminie</w:t>
      </w:r>
      <w:r w:rsidR="00DB3AEA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od 1 czerwca 202</w:t>
      </w:r>
      <w:r w:rsidR="00561760">
        <w:rPr>
          <w:rFonts w:ascii="Calibri" w:hAnsi="Calibri" w:cs="Calibri"/>
          <w:sz w:val="20"/>
          <w:szCs w:val="20"/>
        </w:rPr>
        <w:t>5</w:t>
      </w:r>
      <w:r>
        <w:rPr>
          <w:rFonts w:ascii="Calibri" w:hAnsi="Calibri" w:cs="Calibri"/>
          <w:sz w:val="20"/>
          <w:szCs w:val="20"/>
        </w:rPr>
        <w:t xml:space="preserve"> – do 2</w:t>
      </w:r>
      <w:r w:rsidR="00793825">
        <w:rPr>
          <w:rFonts w:ascii="Calibri" w:hAnsi="Calibri" w:cs="Calibri"/>
          <w:sz w:val="20"/>
          <w:szCs w:val="20"/>
        </w:rPr>
        <w:t xml:space="preserve">7 </w:t>
      </w:r>
      <w:r>
        <w:rPr>
          <w:rFonts w:ascii="Calibri" w:hAnsi="Calibri" w:cs="Calibri"/>
          <w:sz w:val="20"/>
          <w:szCs w:val="20"/>
        </w:rPr>
        <w:t>czerwca 202</w:t>
      </w:r>
      <w:r w:rsidR="0090495D">
        <w:rPr>
          <w:rFonts w:ascii="Calibri" w:hAnsi="Calibri" w:cs="Calibri"/>
          <w:sz w:val="20"/>
          <w:szCs w:val="20"/>
        </w:rPr>
        <w:t>5</w:t>
      </w:r>
      <w:r>
        <w:rPr>
          <w:rFonts w:ascii="Calibri" w:hAnsi="Calibri" w:cs="Calibri"/>
          <w:sz w:val="20"/>
          <w:szCs w:val="20"/>
        </w:rPr>
        <w:t xml:space="preserve">. </w:t>
      </w:r>
      <w:r w:rsidR="000D0377">
        <w:rPr>
          <w:rFonts w:ascii="Calibri" w:hAnsi="Calibri" w:cs="Calibri"/>
          <w:sz w:val="20"/>
          <w:szCs w:val="20"/>
        </w:rPr>
        <w:t xml:space="preserve">Nabywca zobowiązany jest do okazania legitymacji szkolnej. </w:t>
      </w:r>
      <w:r>
        <w:rPr>
          <w:rFonts w:ascii="Calibri" w:hAnsi="Calibri" w:cs="Calibri"/>
          <w:sz w:val="20"/>
          <w:szCs w:val="20"/>
        </w:rPr>
        <w:t>Administrator nie gwarantuje wolnych miejsc postojowych. W przypadku braku – alternatywnie abonament ten będzie obowiązywał</w:t>
      </w:r>
      <w:r w:rsidR="00793825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w lokalizacjach: Parking </w:t>
      </w:r>
      <w:r w:rsidR="00A632CA">
        <w:rPr>
          <w:rFonts w:ascii="Calibri" w:hAnsi="Calibri" w:cs="Calibri"/>
          <w:sz w:val="20"/>
          <w:szCs w:val="20"/>
        </w:rPr>
        <w:t xml:space="preserve">                  </w:t>
      </w:r>
      <w:proofErr w:type="gramStart"/>
      <w:r w:rsidR="00A632CA">
        <w:rPr>
          <w:rFonts w:ascii="Calibri" w:hAnsi="Calibri" w:cs="Calibri"/>
          <w:sz w:val="20"/>
          <w:szCs w:val="20"/>
        </w:rPr>
        <w:t xml:space="preserve">   </w:t>
      </w:r>
      <w:r>
        <w:rPr>
          <w:rFonts w:ascii="Calibri" w:hAnsi="Calibri" w:cs="Calibri"/>
          <w:sz w:val="20"/>
          <w:szCs w:val="20"/>
        </w:rPr>
        <w:t>(</w:t>
      </w:r>
      <w:proofErr w:type="gramEnd"/>
      <w:r>
        <w:rPr>
          <w:rFonts w:ascii="Calibri" w:hAnsi="Calibri" w:cs="Calibri"/>
          <w:sz w:val="20"/>
          <w:szCs w:val="20"/>
        </w:rPr>
        <w:t xml:space="preserve">ul. Zamkowa oraz ul. Ojca Damiana Tynieckiego) – </w:t>
      </w:r>
      <w:r w:rsidR="00793825">
        <w:rPr>
          <w:rFonts w:ascii="Calibri" w:hAnsi="Calibri" w:cs="Calibri"/>
          <w:sz w:val="20"/>
          <w:szCs w:val="20"/>
        </w:rPr>
        <w:t>5</w:t>
      </w:r>
      <w:r>
        <w:rPr>
          <w:rFonts w:ascii="Calibri" w:hAnsi="Calibri" w:cs="Calibri"/>
          <w:sz w:val="20"/>
          <w:szCs w:val="20"/>
        </w:rPr>
        <w:t>0,00 zł</w:t>
      </w:r>
      <w:r w:rsidR="006D321C">
        <w:rPr>
          <w:rFonts w:ascii="Calibri" w:hAnsi="Calibri" w:cs="Calibri"/>
          <w:sz w:val="20"/>
          <w:szCs w:val="20"/>
        </w:rPr>
        <w:t>,</w:t>
      </w:r>
    </w:p>
    <w:p w14:paraId="7DDF7416" w14:textId="78CEFCDC" w:rsidR="00F81A9F" w:rsidRPr="00C6067D" w:rsidRDefault="00F81A9F" w:rsidP="006D321C">
      <w:pPr>
        <w:pStyle w:val="Akapitzlist"/>
        <w:numPr>
          <w:ilvl w:val="0"/>
          <w:numId w:val="8"/>
        </w:numPr>
        <w:spacing w:beforeLines="20" w:before="48" w:afterLines="20" w:after="48" w:line="360" w:lineRule="auto"/>
        <w:ind w:left="709"/>
        <w:rPr>
          <w:rFonts w:ascii="Calibri" w:hAnsi="Calibri" w:cs="Calibri"/>
          <w:sz w:val="20"/>
          <w:szCs w:val="20"/>
        </w:rPr>
      </w:pPr>
      <w:r w:rsidRPr="00694FE4">
        <w:rPr>
          <w:rFonts w:ascii="Calibri" w:hAnsi="Calibri" w:cs="Calibri"/>
          <w:sz w:val="20"/>
          <w:szCs w:val="20"/>
        </w:rPr>
        <w:t xml:space="preserve">za cały dzień: autobus, kamper, samochód osobowy z przyczepą kempingową </w:t>
      </w:r>
      <w:r w:rsidR="007D1070">
        <w:rPr>
          <w:rFonts w:ascii="Calibri" w:hAnsi="Calibri" w:cs="Calibri"/>
          <w:sz w:val="20"/>
          <w:szCs w:val="20"/>
        </w:rPr>
        <w:t>7</w:t>
      </w:r>
      <w:r w:rsidRPr="00694FE4">
        <w:rPr>
          <w:rFonts w:ascii="Calibri" w:hAnsi="Calibri" w:cs="Calibri"/>
          <w:sz w:val="20"/>
          <w:szCs w:val="20"/>
        </w:rPr>
        <w:t xml:space="preserve">0,00 zł - na parkingach zlokalizowanych w: </w:t>
      </w:r>
      <w:r w:rsidRPr="00694FE4">
        <w:rPr>
          <w:rFonts w:ascii="Calibri" w:hAnsi="Calibri" w:cs="Calibri"/>
          <w:b/>
          <w:bCs/>
          <w:sz w:val="20"/>
          <w:szCs w:val="20"/>
        </w:rPr>
        <w:t xml:space="preserve">Darłówko Wschodnie (ul. Conrada), Darłowo – </w:t>
      </w:r>
      <w:r>
        <w:rPr>
          <w:rFonts w:ascii="Calibri" w:hAnsi="Calibri" w:cs="Calibri"/>
          <w:b/>
          <w:bCs/>
          <w:sz w:val="20"/>
          <w:szCs w:val="20"/>
        </w:rPr>
        <w:t>(</w:t>
      </w:r>
      <w:r w:rsidRPr="00694FE4">
        <w:rPr>
          <w:rFonts w:ascii="Calibri" w:hAnsi="Calibri" w:cs="Calibri"/>
          <w:b/>
          <w:bCs/>
          <w:sz w:val="20"/>
          <w:szCs w:val="20"/>
        </w:rPr>
        <w:t>ul. Chopina</w:t>
      </w:r>
      <w:r>
        <w:rPr>
          <w:rFonts w:ascii="Calibri" w:hAnsi="Calibri" w:cs="Calibri"/>
          <w:b/>
          <w:bCs/>
          <w:sz w:val="20"/>
          <w:szCs w:val="20"/>
        </w:rPr>
        <w:t>), Darłowo – (ul. Ojca Damiana Tynieckiego)</w:t>
      </w:r>
      <w:r w:rsidR="006D321C">
        <w:rPr>
          <w:rFonts w:ascii="Calibri" w:hAnsi="Calibri" w:cs="Calibri"/>
          <w:b/>
          <w:bCs/>
          <w:sz w:val="20"/>
          <w:szCs w:val="20"/>
        </w:rPr>
        <w:t>.</w:t>
      </w:r>
      <w:r>
        <w:rPr>
          <w:rFonts w:ascii="Calibri" w:hAnsi="Calibri" w:cs="Calibri"/>
          <w:b/>
          <w:bCs/>
          <w:sz w:val="20"/>
          <w:szCs w:val="20"/>
        </w:rPr>
        <w:t xml:space="preserve">  </w:t>
      </w:r>
      <w:r w:rsidRPr="00694FE4">
        <w:rPr>
          <w:rFonts w:ascii="Calibri" w:hAnsi="Calibri" w:cs="Calibri"/>
          <w:b/>
          <w:bCs/>
          <w:sz w:val="20"/>
          <w:szCs w:val="20"/>
        </w:rPr>
        <w:t xml:space="preserve">  </w:t>
      </w:r>
    </w:p>
    <w:p w14:paraId="54B5E8D6" w14:textId="77777777" w:rsidR="000E5A8C" w:rsidRPr="00966576" w:rsidRDefault="000E5A8C" w:rsidP="000E5A8C">
      <w:pPr>
        <w:pStyle w:val="Akapitzlist"/>
        <w:spacing w:beforeLines="20" w:before="48" w:afterLines="20" w:after="48" w:line="360" w:lineRule="auto"/>
        <w:ind w:left="709"/>
        <w:rPr>
          <w:rFonts w:ascii="Calibri" w:hAnsi="Calibri" w:cs="Calibri"/>
          <w:sz w:val="20"/>
          <w:szCs w:val="20"/>
        </w:rPr>
      </w:pPr>
    </w:p>
    <w:p w14:paraId="4A7E43FE" w14:textId="614B3843" w:rsidR="00966576" w:rsidRPr="000E5A8C" w:rsidRDefault="00966576" w:rsidP="000E5A8C">
      <w:pPr>
        <w:spacing w:beforeLines="20" w:before="48" w:afterLines="20" w:after="48" w:line="360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 w:rsidRPr="00966576">
        <w:rPr>
          <w:rFonts w:ascii="Calibri" w:hAnsi="Calibri" w:cs="Calibri"/>
          <w:b/>
          <w:bCs/>
          <w:sz w:val="20"/>
          <w:szCs w:val="20"/>
        </w:rPr>
        <w:t>§ 7.</w:t>
      </w:r>
    </w:p>
    <w:p w14:paraId="56F055C5" w14:textId="61C6ABB6" w:rsidR="000E5A8C" w:rsidRDefault="00644B17" w:rsidP="000E5A8C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N</w:t>
      </w:r>
      <w:r w:rsidR="00F213E4" w:rsidRPr="00451E26">
        <w:rPr>
          <w:rFonts w:ascii="Calibri" w:hAnsi="Calibri" w:cs="Calibri"/>
          <w:sz w:val="20"/>
          <w:szCs w:val="20"/>
        </w:rPr>
        <w:t>a terenie Płat</w:t>
      </w:r>
      <w:r w:rsidR="00A632CA">
        <w:rPr>
          <w:rFonts w:ascii="Calibri" w:hAnsi="Calibri" w:cs="Calibri"/>
          <w:sz w:val="20"/>
          <w:szCs w:val="20"/>
        </w:rPr>
        <w:t xml:space="preserve">nych Placów </w:t>
      </w:r>
      <w:r w:rsidR="00F213E4" w:rsidRPr="00451E26">
        <w:rPr>
          <w:rFonts w:ascii="Calibri" w:hAnsi="Calibri" w:cs="Calibri"/>
          <w:sz w:val="20"/>
          <w:szCs w:val="20"/>
        </w:rPr>
        <w:t>Parking</w:t>
      </w:r>
      <w:r w:rsidR="00A632CA">
        <w:rPr>
          <w:rFonts w:ascii="Calibri" w:hAnsi="Calibri" w:cs="Calibri"/>
          <w:sz w:val="20"/>
          <w:szCs w:val="20"/>
        </w:rPr>
        <w:t>owych</w:t>
      </w:r>
      <w:r w:rsidR="00F213E4" w:rsidRPr="00451E26">
        <w:rPr>
          <w:rFonts w:ascii="Calibri" w:hAnsi="Calibri" w:cs="Calibri"/>
          <w:sz w:val="20"/>
          <w:szCs w:val="20"/>
        </w:rPr>
        <w:t xml:space="preserve"> Niestrzeżo</w:t>
      </w:r>
      <w:r w:rsidR="00A632CA">
        <w:rPr>
          <w:rFonts w:ascii="Calibri" w:hAnsi="Calibri" w:cs="Calibri"/>
          <w:sz w:val="20"/>
          <w:szCs w:val="20"/>
        </w:rPr>
        <w:t>nych (PPN)</w:t>
      </w:r>
      <w:r w:rsidR="00F213E4" w:rsidRPr="00451E26">
        <w:rPr>
          <w:rFonts w:ascii="Calibri" w:hAnsi="Calibri" w:cs="Calibri"/>
          <w:sz w:val="20"/>
          <w:szCs w:val="20"/>
        </w:rPr>
        <w:t xml:space="preserve"> </w:t>
      </w:r>
      <w:r w:rsidR="00BC5007" w:rsidRPr="00451E26">
        <w:rPr>
          <w:rFonts w:ascii="Calibri" w:hAnsi="Calibri" w:cs="Calibri"/>
          <w:sz w:val="20"/>
          <w:szCs w:val="20"/>
        </w:rPr>
        <w:t>zezwala się na postój pojazdów typu</w:t>
      </w:r>
      <w:r w:rsidR="00C06852" w:rsidRPr="00451E26">
        <w:rPr>
          <w:rFonts w:ascii="Calibri" w:hAnsi="Calibri" w:cs="Calibri"/>
          <w:sz w:val="20"/>
          <w:szCs w:val="20"/>
        </w:rPr>
        <w:t>:</w:t>
      </w:r>
      <w:r w:rsidR="00BC5007" w:rsidRPr="00451E26">
        <w:rPr>
          <w:rFonts w:ascii="Calibri" w:hAnsi="Calibri" w:cs="Calibri"/>
          <w:sz w:val="20"/>
          <w:szCs w:val="20"/>
        </w:rPr>
        <w:t xml:space="preserve"> autobus, samochód </w:t>
      </w:r>
      <w:r w:rsidR="008009D1" w:rsidRPr="00451E26">
        <w:rPr>
          <w:rFonts w:ascii="Calibri" w:hAnsi="Calibri" w:cs="Calibri"/>
          <w:sz w:val="20"/>
          <w:szCs w:val="20"/>
        </w:rPr>
        <w:t>osobowy</w:t>
      </w:r>
      <w:r w:rsidR="008009D1">
        <w:rPr>
          <w:rFonts w:ascii="Calibri" w:hAnsi="Calibri" w:cs="Calibri"/>
          <w:sz w:val="20"/>
          <w:szCs w:val="20"/>
        </w:rPr>
        <w:t xml:space="preserve"> </w:t>
      </w:r>
      <w:r w:rsidR="008009D1" w:rsidRPr="00451E26">
        <w:rPr>
          <w:rFonts w:ascii="Calibri" w:hAnsi="Calibri" w:cs="Calibri"/>
          <w:sz w:val="20"/>
          <w:szCs w:val="20"/>
        </w:rPr>
        <w:t>z</w:t>
      </w:r>
      <w:r w:rsidR="00BC5007" w:rsidRPr="00451E26">
        <w:rPr>
          <w:rFonts w:ascii="Calibri" w:hAnsi="Calibri" w:cs="Calibri"/>
          <w:sz w:val="20"/>
          <w:szCs w:val="20"/>
        </w:rPr>
        <w:t xml:space="preserve"> przyczepą kempingową, kamper – w lokalizacjach</w:t>
      </w:r>
      <w:r w:rsidR="000E5A8C">
        <w:rPr>
          <w:rFonts w:ascii="Calibri" w:hAnsi="Calibri" w:cs="Calibri"/>
          <w:sz w:val="20"/>
          <w:szCs w:val="20"/>
        </w:rPr>
        <w:t>:</w:t>
      </w:r>
    </w:p>
    <w:p w14:paraId="18A8D8A9" w14:textId="6B4CD116" w:rsidR="00F213E4" w:rsidRPr="000E5A8C" w:rsidRDefault="000E5A8C" w:rsidP="000E5A8C">
      <w:pPr>
        <w:pStyle w:val="Akapitzlist"/>
        <w:numPr>
          <w:ilvl w:val="0"/>
          <w:numId w:val="9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0E5A8C">
        <w:rPr>
          <w:rFonts w:ascii="Calibri" w:hAnsi="Calibri" w:cs="Calibri"/>
          <w:b/>
          <w:bCs/>
          <w:sz w:val="20"/>
          <w:szCs w:val="20"/>
        </w:rPr>
        <w:t>Darłówko Wschodnie (ul. Conrada), Darłowo – (ul. Chopina), Darłowo – (ul. Ojca Damiana Tynieckiego)</w:t>
      </w:r>
      <w:r>
        <w:rPr>
          <w:rFonts w:ascii="Calibri" w:hAnsi="Calibri" w:cs="Calibri"/>
          <w:b/>
          <w:bCs/>
          <w:sz w:val="20"/>
          <w:szCs w:val="20"/>
        </w:rPr>
        <w:t>,</w:t>
      </w:r>
      <w:r w:rsidRPr="000E5A8C">
        <w:rPr>
          <w:rFonts w:ascii="Calibri" w:hAnsi="Calibri" w:cs="Calibri"/>
          <w:b/>
          <w:bCs/>
          <w:sz w:val="20"/>
          <w:szCs w:val="20"/>
        </w:rPr>
        <w:t xml:space="preserve">    </w:t>
      </w:r>
    </w:p>
    <w:p w14:paraId="49DB30F2" w14:textId="73E5C915" w:rsidR="00F213E4" w:rsidRPr="005B56E7" w:rsidRDefault="005B56E7" w:rsidP="001901E7">
      <w:pPr>
        <w:pStyle w:val="Akapitzlist"/>
        <w:numPr>
          <w:ilvl w:val="0"/>
          <w:numId w:val="9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p</w:t>
      </w:r>
      <w:r w:rsidR="00F213E4" w:rsidRPr="000E5A8C">
        <w:rPr>
          <w:rFonts w:ascii="Calibri" w:hAnsi="Calibri" w:cs="Calibri"/>
          <w:sz w:val="20"/>
          <w:szCs w:val="20"/>
        </w:rPr>
        <w:t>oprzez parkowanie przyczepy i kampera należy rozumieć</w:t>
      </w:r>
      <w:r>
        <w:rPr>
          <w:rFonts w:ascii="Calibri" w:hAnsi="Calibri" w:cs="Calibri"/>
          <w:sz w:val="20"/>
          <w:szCs w:val="20"/>
        </w:rPr>
        <w:t xml:space="preserve"> </w:t>
      </w:r>
      <w:r w:rsidR="00F213E4" w:rsidRPr="005B56E7">
        <w:rPr>
          <w:rFonts w:ascii="Calibri" w:hAnsi="Calibri" w:cs="Calibri"/>
          <w:sz w:val="20"/>
          <w:szCs w:val="20"/>
        </w:rPr>
        <w:t>postój przyczepy kempingowej lub samochodu typu kamper bez możliwości:</w:t>
      </w:r>
    </w:p>
    <w:p w14:paraId="78F1982A" w14:textId="2E800398" w:rsidR="00F213E4" w:rsidRPr="00451E26" w:rsidRDefault="000E5A8C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a) </w:t>
      </w:r>
      <w:r w:rsidR="00644B1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u</w:t>
      </w:r>
      <w:r w:rsidR="00F213E4" w:rsidRPr="00451E26">
        <w:rPr>
          <w:rFonts w:ascii="Calibri" w:hAnsi="Calibri" w:cs="Calibri"/>
          <w:sz w:val="20"/>
          <w:szCs w:val="20"/>
        </w:rPr>
        <w:t>żywania podkładów poziomujących;</w:t>
      </w:r>
    </w:p>
    <w:p w14:paraId="676784CF" w14:textId="121E510D" w:rsidR="00F213E4" w:rsidRPr="00451E26" w:rsidRDefault="000E5A8C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b) r</w:t>
      </w:r>
      <w:r w:rsidR="00F213E4" w:rsidRPr="00451E26">
        <w:rPr>
          <w:rFonts w:ascii="Calibri" w:hAnsi="Calibri" w:cs="Calibri"/>
          <w:sz w:val="20"/>
          <w:szCs w:val="20"/>
        </w:rPr>
        <w:t>ozstawiania wokół krzeseł, stołów, blatów, rozciągania markiz, podnoszenia okien oraz innych elementów, które nie są zwartą bryłą pojazdu;</w:t>
      </w:r>
    </w:p>
    <w:p w14:paraId="7C622B27" w14:textId="623962DE" w:rsidR="000E5A8C" w:rsidRDefault="000E5A8C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c) p</w:t>
      </w:r>
      <w:r w:rsidR="00F213E4" w:rsidRPr="00451E26">
        <w:rPr>
          <w:rFonts w:ascii="Calibri" w:hAnsi="Calibri" w:cs="Calibri"/>
          <w:sz w:val="20"/>
          <w:szCs w:val="20"/>
        </w:rPr>
        <w:t xml:space="preserve">odczas postoju zabrania się korzystania z urządzeń przeznaczonych do </w:t>
      </w:r>
      <w:proofErr w:type="spellStart"/>
      <w:r w:rsidR="00F213E4" w:rsidRPr="00451E26">
        <w:rPr>
          <w:rFonts w:ascii="Calibri" w:hAnsi="Calibri" w:cs="Calibri"/>
          <w:sz w:val="20"/>
          <w:szCs w:val="20"/>
        </w:rPr>
        <w:t>termoobróbki</w:t>
      </w:r>
      <w:proofErr w:type="spellEnd"/>
      <w:r w:rsidR="00F213E4" w:rsidRPr="00451E26">
        <w:rPr>
          <w:rFonts w:ascii="Calibri" w:hAnsi="Calibri" w:cs="Calibri"/>
          <w:sz w:val="20"/>
          <w:szCs w:val="20"/>
        </w:rPr>
        <w:t xml:space="preserve"> posiłków. Z pojazdu nie może wydostawać się żaden inny zapach niż ten, związany z pracą silnika. </w:t>
      </w:r>
    </w:p>
    <w:p w14:paraId="7606FB8C" w14:textId="5A58A333" w:rsidR="000E5A8C" w:rsidRPr="000E5A8C" w:rsidRDefault="000E5A8C" w:rsidP="000E5A8C">
      <w:pPr>
        <w:spacing w:beforeLines="20" w:before="48" w:afterLines="20" w:after="48" w:line="360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 w:rsidRPr="000E5A8C">
        <w:rPr>
          <w:rFonts w:ascii="Calibri" w:hAnsi="Calibri" w:cs="Calibri"/>
          <w:b/>
          <w:bCs/>
          <w:sz w:val="20"/>
          <w:szCs w:val="20"/>
        </w:rPr>
        <w:t>§ 8.</w:t>
      </w:r>
    </w:p>
    <w:p w14:paraId="4736651A" w14:textId="7F63AA43" w:rsidR="00EF7EC0" w:rsidRDefault="00F213E4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Płatny </w:t>
      </w:r>
      <w:r w:rsidR="00B92321">
        <w:rPr>
          <w:rFonts w:ascii="Calibri" w:hAnsi="Calibri" w:cs="Calibri"/>
          <w:sz w:val="20"/>
          <w:szCs w:val="20"/>
        </w:rPr>
        <w:t xml:space="preserve">Plac Parkingowy </w:t>
      </w:r>
      <w:r w:rsidRPr="00451E26">
        <w:rPr>
          <w:rFonts w:ascii="Calibri" w:hAnsi="Calibri" w:cs="Calibri"/>
          <w:sz w:val="20"/>
          <w:szCs w:val="20"/>
        </w:rPr>
        <w:t>Niestrzeżony</w:t>
      </w:r>
      <w:r w:rsidR="00A632CA">
        <w:rPr>
          <w:rFonts w:ascii="Calibri" w:hAnsi="Calibri" w:cs="Calibri"/>
          <w:sz w:val="20"/>
          <w:szCs w:val="20"/>
        </w:rPr>
        <w:t xml:space="preserve"> (PPN)</w:t>
      </w:r>
      <w:r w:rsidRPr="00451E26">
        <w:rPr>
          <w:rFonts w:ascii="Calibri" w:hAnsi="Calibri" w:cs="Calibri"/>
          <w:sz w:val="20"/>
          <w:szCs w:val="20"/>
        </w:rPr>
        <w:t xml:space="preserve"> nie jest przeznaczony do kempingowania</w:t>
      </w:r>
      <w:r w:rsidR="000E5A8C">
        <w:rPr>
          <w:rFonts w:ascii="Calibri" w:hAnsi="Calibri" w:cs="Calibri"/>
          <w:sz w:val="20"/>
          <w:szCs w:val="20"/>
        </w:rPr>
        <w:t>, a k</w:t>
      </w:r>
      <w:r w:rsidRPr="00451E26">
        <w:rPr>
          <w:rFonts w:ascii="Calibri" w:hAnsi="Calibri" w:cs="Calibri"/>
          <w:sz w:val="20"/>
          <w:szCs w:val="20"/>
        </w:rPr>
        <w:t xml:space="preserve">ażde odstępstwo </w:t>
      </w:r>
      <w:r w:rsidR="000E5A8C">
        <w:rPr>
          <w:rFonts w:ascii="Calibri" w:hAnsi="Calibri" w:cs="Calibri"/>
          <w:sz w:val="20"/>
          <w:szCs w:val="20"/>
        </w:rPr>
        <w:t xml:space="preserve">od </w:t>
      </w:r>
      <w:r w:rsidR="00264BDC">
        <w:rPr>
          <w:rFonts w:ascii="Calibri" w:hAnsi="Calibri" w:cs="Calibri"/>
          <w:sz w:val="20"/>
          <w:szCs w:val="20"/>
        </w:rPr>
        <w:t>regulacji zwartych</w:t>
      </w:r>
      <w:r w:rsidR="000E5A8C">
        <w:rPr>
          <w:rFonts w:ascii="Calibri" w:hAnsi="Calibri" w:cs="Calibri"/>
          <w:sz w:val="20"/>
          <w:szCs w:val="20"/>
        </w:rPr>
        <w:t xml:space="preserve"> </w:t>
      </w:r>
      <w:r w:rsidR="00A632CA">
        <w:rPr>
          <w:rFonts w:ascii="Calibri" w:hAnsi="Calibri" w:cs="Calibri"/>
          <w:sz w:val="20"/>
          <w:szCs w:val="20"/>
        </w:rPr>
        <w:t xml:space="preserve">         </w:t>
      </w:r>
      <w:r w:rsidR="000E5A8C">
        <w:rPr>
          <w:rFonts w:ascii="Calibri" w:hAnsi="Calibri" w:cs="Calibri"/>
          <w:sz w:val="20"/>
          <w:szCs w:val="20"/>
        </w:rPr>
        <w:t xml:space="preserve">w §7 ust. 2 </w:t>
      </w:r>
      <w:r w:rsidRPr="00451E26">
        <w:rPr>
          <w:rFonts w:ascii="Calibri" w:hAnsi="Calibri" w:cs="Calibri"/>
          <w:sz w:val="20"/>
          <w:szCs w:val="20"/>
        </w:rPr>
        <w:t xml:space="preserve">zapisów będzie traktowane jako kempingowanie i naruszanie niniejszego regulaminu.   </w:t>
      </w:r>
    </w:p>
    <w:p w14:paraId="1FEB7765" w14:textId="4E92CD64" w:rsidR="00264BDC" w:rsidRPr="00800FA2" w:rsidRDefault="00264BDC" w:rsidP="00800FA2">
      <w:pPr>
        <w:spacing w:beforeLines="20" w:before="48" w:afterLines="20" w:after="48" w:line="360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 w:rsidRPr="000E5A8C">
        <w:rPr>
          <w:rFonts w:ascii="Calibri" w:hAnsi="Calibri" w:cs="Calibri"/>
          <w:b/>
          <w:bCs/>
          <w:sz w:val="20"/>
          <w:szCs w:val="20"/>
        </w:rPr>
        <w:t xml:space="preserve">§ </w:t>
      </w:r>
      <w:r>
        <w:rPr>
          <w:rFonts w:ascii="Calibri" w:hAnsi="Calibri" w:cs="Calibri"/>
          <w:b/>
          <w:bCs/>
          <w:sz w:val="20"/>
          <w:szCs w:val="20"/>
        </w:rPr>
        <w:t>9</w:t>
      </w:r>
      <w:r w:rsidRPr="000E5A8C">
        <w:rPr>
          <w:rFonts w:ascii="Calibri" w:hAnsi="Calibri" w:cs="Calibri"/>
          <w:b/>
          <w:bCs/>
          <w:sz w:val="20"/>
          <w:szCs w:val="20"/>
        </w:rPr>
        <w:t>.</w:t>
      </w:r>
    </w:p>
    <w:p w14:paraId="27EFD081" w14:textId="0A379B19" w:rsidR="00800FA2" w:rsidRDefault="001857AE" w:rsidP="00264BDC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Korzystający z parkingu zobowiązani są do</w:t>
      </w:r>
      <w:r w:rsidRPr="00264BDC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p</w:t>
      </w:r>
      <w:r w:rsidR="00D95D6E" w:rsidRPr="00264BDC">
        <w:rPr>
          <w:rFonts w:ascii="Calibri" w:hAnsi="Calibri" w:cs="Calibri"/>
          <w:sz w:val="20"/>
          <w:szCs w:val="20"/>
        </w:rPr>
        <w:t>obrania z parkom</w:t>
      </w:r>
      <w:r w:rsidR="00A55BE4" w:rsidRPr="00264BDC">
        <w:rPr>
          <w:rFonts w:ascii="Calibri" w:hAnsi="Calibri" w:cs="Calibri"/>
          <w:sz w:val="20"/>
          <w:szCs w:val="20"/>
        </w:rPr>
        <w:t>etru</w:t>
      </w:r>
      <w:r w:rsidR="00D95D6E" w:rsidRPr="00264BDC">
        <w:rPr>
          <w:rFonts w:ascii="Calibri" w:hAnsi="Calibri" w:cs="Calibri"/>
          <w:sz w:val="20"/>
          <w:szCs w:val="20"/>
        </w:rPr>
        <w:t xml:space="preserve"> biletu parkingowego i umieszczenia go w widocznym miejscu za przednią szybą pojazdu, zaś osoby upoważnione do stawki </w:t>
      </w:r>
      <w:r w:rsidR="00A55BE4" w:rsidRPr="00264BDC">
        <w:rPr>
          <w:rFonts w:ascii="Calibri" w:hAnsi="Calibri" w:cs="Calibri"/>
          <w:sz w:val="20"/>
          <w:szCs w:val="20"/>
        </w:rPr>
        <w:t>zerowej (</w:t>
      </w:r>
      <w:r w:rsidR="00D36397" w:rsidRPr="00264BDC">
        <w:rPr>
          <w:rFonts w:ascii="Calibri" w:hAnsi="Calibri" w:cs="Calibri"/>
          <w:sz w:val="20"/>
          <w:szCs w:val="20"/>
        </w:rPr>
        <w:t xml:space="preserve">tj. osoby </w:t>
      </w:r>
      <w:r w:rsidR="00E1010F" w:rsidRPr="00264BDC">
        <w:rPr>
          <w:rFonts w:ascii="Calibri" w:hAnsi="Calibri" w:cs="Calibri"/>
          <w:sz w:val="20"/>
          <w:szCs w:val="20"/>
        </w:rPr>
        <w:t>z dysfunkcją</w:t>
      </w:r>
      <w:r w:rsidR="00D36397" w:rsidRPr="00264BDC">
        <w:rPr>
          <w:rFonts w:ascii="Calibri" w:hAnsi="Calibri" w:cs="Calibri"/>
          <w:sz w:val="20"/>
          <w:szCs w:val="20"/>
        </w:rPr>
        <w:t>)</w:t>
      </w:r>
      <w:r w:rsidR="00D95D6E" w:rsidRPr="00264BDC">
        <w:rPr>
          <w:rFonts w:ascii="Calibri" w:hAnsi="Calibri" w:cs="Calibri"/>
          <w:sz w:val="20"/>
          <w:szCs w:val="20"/>
        </w:rPr>
        <w:t xml:space="preserve"> umieszczają za szybą dokument upoważniający do tej stawki</w:t>
      </w:r>
      <w:r w:rsidR="00264BDC">
        <w:rPr>
          <w:rFonts w:ascii="Calibri" w:hAnsi="Calibri" w:cs="Calibri"/>
          <w:sz w:val="20"/>
          <w:szCs w:val="20"/>
        </w:rPr>
        <w:t>.</w:t>
      </w:r>
    </w:p>
    <w:p w14:paraId="2E4BFA5E" w14:textId="17B3D5FD" w:rsidR="00264BDC" w:rsidRPr="000E5A8C" w:rsidRDefault="00264BDC" w:rsidP="00264BDC">
      <w:pPr>
        <w:spacing w:beforeLines="20" w:before="48" w:afterLines="20" w:after="48" w:line="360" w:lineRule="auto"/>
        <w:jc w:val="center"/>
        <w:rPr>
          <w:rFonts w:ascii="Calibri" w:hAnsi="Calibri" w:cs="Calibri"/>
          <w:b/>
          <w:bCs/>
          <w:sz w:val="20"/>
          <w:szCs w:val="20"/>
        </w:rPr>
      </w:pPr>
      <w:r w:rsidRPr="000E5A8C">
        <w:rPr>
          <w:rFonts w:ascii="Calibri" w:hAnsi="Calibri" w:cs="Calibri"/>
          <w:b/>
          <w:bCs/>
          <w:sz w:val="20"/>
          <w:szCs w:val="20"/>
        </w:rPr>
        <w:t xml:space="preserve">§ </w:t>
      </w:r>
      <w:r>
        <w:rPr>
          <w:rFonts w:ascii="Calibri" w:hAnsi="Calibri" w:cs="Calibri"/>
          <w:b/>
          <w:bCs/>
          <w:sz w:val="20"/>
          <w:szCs w:val="20"/>
        </w:rPr>
        <w:t>10</w:t>
      </w:r>
      <w:r w:rsidRPr="000E5A8C">
        <w:rPr>
          <w:rFonts w:ascii="Calibri" w:hAnsi="Calibri" w:cs="Calibri"/>
          <w:b/>
          <w:bCs/>
          <w:sz w:val="20"/>
          <w:szCs w:val="20"/>
        </w:rPr>
        <w:t>.</w:t>
      </w:r>
    </w:p>
    <w:p w14:paraId="78AF746C" w14:textId="32368476" w:rsidR="007564E7" w:rsidRDefault="002851B5" w:rsidP="007564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Korzystający z parkingu zobowiązani są do</w:t>
      </w:r>
      <w:r w:rsidRPr="00264BDC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>u</w:t>
      </w:r>
      <w:r w:rsidR="00D95D6E" w:rsidRPr="00264BDC">
        <w:rPr>
          <w:rFonts w:ascii="Calibri" w:hAnsi="Calibri" w:cs="Calibri"/>
          <w:sz w:val="20"/>
          <w:szCs w:val="20"/>
        </w:rPr>
        <w:t xml:space="preserve">iszczenia opłaty dodatkowej za parkowanie pojazdu w przypadku nieuiszczenia opłaty </w:t>
      </w:r>
      <w:r w:rsidR="00A55BE4" w:rsidRPr="00264BDC">
        <w:rPr>
          <w:rFonts w:ascii="Calibri" w:hAnsi="Calibri" w:cs="Calibri"/>
          <w:sz w:val="20"/>
          <w:szCs w:val="20"/>
        </w:rPr>
        <w:t>podstawowej</w:t>
      </w:r>
      <w:r w:rsidR="00D95D6E" w:rsidRPr="00264BDC">
        <w:rPr>
          <w:rFonts w:ascii="Calibri" w:hAnsi="Calibri" w:cs="Calibri"/>
          <w:sz w:val="20"/>
          <w:szCs w:val="20"/>
        </w:rPr>
        <w:t xml:space="preserve"> bądź za parkowanie pojazdu</w:t>
      </w:r>
      <w:r w:rsidR="00451E26" w:rsidRPr="00264BDC">
        <w:rPr>
          <w:rFonts w:ascii="Calibri" w:hAnsi="Calibri" w:cs="Calibri"/>
          <w:sz w:val="20"/>
          <w:szCs w:val="20"/>
        </w:rPr>
        <w:t xml:space="preserve"> </w:t>
      </w:r>
      <w:r w:rsidR="00D95D6E" w:rsidRPr="00264BDC">
        <w:rPr>
          <w:rFonts w:ascii="Calibri" w:hAnsi="Calibri" w:cs="Calibri"/>
          <w:sz w:val="20"/>
          <w:szCs w:val="20"/>
        </w:rPr>
        <w:t>po upływie czasu określonego na bilecie. Opłatę dodatkową - wpłaca się w oparciu o zawiadomienie wystawione przez służby kontrolujące.</w:t>
      </w:r>
    </w:p>
    <w:p w14:paraId="5CA79157" w14:textId="77777777" w:rsidR="00EF7EC0" w:rsidRDefault="00EF7EC0" w:rsidP="007564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</w:p>
    <w:p w14:paraId="73E00887" w14:textId="77777777" w:rsidR="00EF7EC0" w:rsidRPr="007564E7" w:rsidRDefault="00EF7EC0" w:rsidP="007564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</w:p>
    <w:p w14:paraId="789617C5" w14:textId="19A1EBB1" w:rsidR="003F37F1" w:rsidRPr="00451E26" w:rsidRDefault="003F37F1" w:rsidP="0007628E">
      <w:pPr>
        <w:keepLines/>
        <w:spacing w:beforeLines="20" w:before="48" w:afterLines="20" w:after="48" w:line="360" w:lineRule="auto"/>
        <w:jc w:val="center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lastRenderedPageBreak/>
        <w:t>§ </w:t>
      </w:r>
      <w:r w:rsidR="006D705A">
        <w:rPr>
          <w:rFonts w:ascii="Calibri" w:hAnsi="Calibri" w:cs="Calibri"/>
          <w:b/>
          <w:sz w:val="20"/>
          <w:szCs w:val="20"/>
        </w:rPr>
        <w:t>11</w:t>
      </w:r>
      <w:r w:rsidR="00D95D6E" w:rsidRPr="00451E26">
        <w:rPr>
          <w:rFonts w:ascii="Calibri" w:hAnsi="Calibri" w:cs="Calibri"/>
          <w:b/>
          <w:sz w:val="20"/>
          <w:szCs w:val="20"/>
        </w:rPr>
        <w:t>.</w:t>
      </w:r>
    </w:p>
    <w:p w14:paraId="311AE9D7" w14:textId="77777777" w:rsidR="00D95D6E" w:rsidRPr="00451E26" w:rsidRDefault="00D95D6E" w:rsidP="006D705A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Kierowca pojazdu korzystający z parkingu zobowiązany jest do przestrzegania: </w:t>
      </w:r>
    </w:p>
    <w:p w14:paraId="70899EAA" w14:textId="6561CBEF" w:rsidR="00D95D6E" w:rsidRPr="00451E26" w:rsidRDefault="00D95D6E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1) </w:t>
      </w:r>
      <w:r w:rsidR="006D705A">
        <w:rPr>
          <w:rFonts w:ascii="Calibri" w:hAnsi="Calibri" w:cs="Calibri"/>
          <w:sz w:val="20"/>
          <w:szCs w:val="20"/>
        </w:rPr>
        <w:t>p</w:t>
      </w:r>
      <w:r w:rsidRPr="00451E26">
        <w:rPr>
          <w:rFonts w:ascii="Calibri" w:hAnsi="Calibri" w:cs="Calibri"/>
          <w:sz w:val="20"/>
          <w:szCs w:val="20"/>
        </w:rPr>
        <w:t>rzepisów ustawy z dnia 20 czerwca</w:t>
      </w:r>
      <w:r w:rsidR="00D92D6A" w:rsidRPr="00451E26">
        <w:rPr>
          <w:rFonts w:ascii="Calibri" w:hAnsi="Calibri" w:cs="Calibri"/>
          <w:sz w:val="20"/>
          <w:szCs w:val="20"/>
        </w:rPr>
        <w:t xml:space="preserve"> 1997 r. Prawo o ruchu drogowym</w:t>
      </w:r>
      <w:r w:rsidR="006D705A">
        <w:rPr>
          <w:rFonts w:ascii="Calibri" w:hAnsi="Calibri" w:cs="Calibri"/>
          <w:sz w:val="20"/>
          <w:szCs w:val="20"/>
        </w:rPr>
        <w:t>;</w:t>
      </w:r>
    </w:p>
    <w:p w14:paraId="6A98DD7C" w14:textId="66061E45" w:rsidR="00D95D6E" w:rsidRPr="00451E26" w:rsidRDefault="00D95D6E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2) </w:t>
      </w:r>
      <w:r w:rsidR="006D705A">
        <w:rPr>
          <w:rFonts w:ascii="Calibri" w:hAnsi="Calibri" w:cs="Calibri"/>
          <w:sz w:val="20"/>
          <w:szCs w:val="20"/>
        </w:rPr>
        <w:t>p</w:t>
      </w:r>
      <w:r w:rsidRPr="00451E26">
        <w:rPr>
          <w:rFonts w:ascii="Calibri" w:hAnsi="Calibri" w:cs="Calibri"/>
          <w:sz w:val="20"/>
          <w:szCs w:val="20"/>
        </w:rPr>
        <w:t>oleceń obsługi parkingu oraz innych osób posiadających uprawnienia w tym zakresie (Policja).</w:t>
      </w:r>
    </w:p>
    <w:p w14:paraId="0575D676" w14:textId="54968321" w:rsidR="003F37F1" w:rsidRPr="00451E26" w:rsidRDefault="003F37F1" w:rsidP="001901E7">
      <w:pPr>
        <w:keepLines/>
        <w:spacing w:beforeLines="20" w:before="48" w:afterLines="20" w:after="48" w:line="360" w:lineRule="auto"/>
        <w:ind w:firstLine="340"/>
        <w:jc w:val="center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§ </w:t>
      </w:r>
      <w:r w:rsidR="006D705A">
        <w:rPr>
          <w:rFonts w:ascii="Calibri" w:hAnsi="Calibri" w:cs="Calibri"/>
          <w:b/>
          <w:sz w:val="20"/>
          <w:szCs w:val="20"/>
        </w:rPr>
        <w:t>12</w:t>
      </w:r>
      <w:r w:rsidR="00D95D6E" w:rsidRPr="00451E26">
        <w:rPr>
          <w:rFonts w:ascii="Calibri" w:hAnsi="Calibri" w:cs="Calibri"/>
          <w:b/>
          <w:sz w:val="20"/>
          <w:szCs w:val="20"/>
        </w:rPr>
        <w:t>.</w:t>
      </w:r>
    </w:p>
    <w:p w14:paraId="14B11C60" w14:textId="29C81121" w:rsidR="00D95D6E" w:rsidRPr="00451E26" w:rsidRDefault="00DF72D2" w:rsidP="00403DEA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DOK nie</w:t>
      </w:r>
      <w:r w:rsidR="00D95D6E" w:rsidRPr="00451E26">
        <w:rPr>
          <w:rFonts w:ascii="Calibri" w:hAnsi="Calibri" w:cs="Calibri"/>
          <w:sz w:val="20"/>
          <w:szCs w:val="20"/>
        </w:rPr>
        <w:t xml:space="preserve"> ponosi odpowiedzialności za utratę lub uszkodzenie znajdujących się na parkingu pojazdów i rzeczy w nich pozostawionych, zarówno w wyniku działań osób trzecich jak i siły wyższej. </w:t>
      </w:r>
    </w:p>
    <w:p w14:paraId="5EDBFDC3" w14:textId="0F9255D8" w:rsidR="003F37F1" w:rsidRPr="00451E26" w:rsidRDefault="003F37F1" w:rsidP="001901E7">
      <w:pPr>
        <w:keepLines/>
        <w:spacing w:beforeLines="20" w:before="48" w:afterLines="20" w:after="48" w:line="360" w:lineRule="auto"/>
        <w:ind w:firstLine="340"/>
        <w:jc w:val="center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§ </w:t>
      </w:r>
      <w:r w:rsidR="00403DEA">
        <w:rPr>
          <w:rFonts w:ascii="Calibri" w:hAnsi="Calibri" w:cs="Calibri"/>
          <w:b/>
          <w:sz w:val="20"/>
          <w:szCs w:val="20"/>
        </w:rPr>
        <w:t>13</w:t>
      </w:r>
      <w:r w:rsidR="00D95D6E" w:rsidRPr="00451E26">
        <w:rPr>
          <w:rFonts w:ascii="Calibri" w:hAnsi="Calibri" w:cs="Calibri"/>
          <w:b/>
          <w:sz w:val="20"/>
          <w:szCs w:val="20"/>
        </w:rPr>
        <w:t>.</w:t>
      </w:r>
    </w:p>
    <w:p w14:paraId="38A30293" w14:textId="017B6A73" w:rsidR="00D95D6E" w:rsidRPr="00451E26" w:rsidRDefault="00D95D6E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1. Na terenie parkingu obowiązują zasady ruchu pojazdów zawarte w ustawie z dnia 20 czerwca 1997 r. Prawo o ruchu drogowym</w:t>
      </w:r>
      <w:r w:rsidR="00A634C2">
        <w:rPr>
          <w:rFonts w:ascii="Calibri" w:hAnsi="Calibri" w:cs="Calibri"/>
          <w:sz w:val="20"/>
          <w:szCs w:val="20"/>
        </w:rPr>
        <w:t xml:space="preserve">. </w:t>
      </w:r>
      <w:r w:rsidRPr="00451E26">
        <w:rPr>
          <w:rFonts w:ascii="Calibri" w:hAnsi="Calibri" w:cs="Calibri"/>
          <w:sz w:val="20"/>
          <w:szCs w:val="20"/>
        </w:rPr>
        <w:t xml:space="preserve"> </w:t>
      </w:r>
    </w:p>
    <w:p w14:paraId="60A687FC" w14:textId="77777777" w:rsidR="00D95D6E" w:rsidRPr="00451E26" w:rsidRDefault="00D95D6E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2. Na terenie parkingu: </w:t>
      </w:r>
    </w:p>
    <w:p w14:paraId="6FBBAC6E" w14:textId="25A4911D" w:rsidR="00D95D6E" w:rsidRPr="00451E26" w:rsidRDefault="00D95D6E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1) obowiązuje ograniczenie prędkości do 10</w:t>
      </w:r>
      <w:r w:rsidR="00960EB0">
        <w:rPr>
          <w:rFonts w:ascii="Calibri" w:hAnsi="Calibri" w:cs="Calibri"/>
          <w:sz w:val="20"/>
          <w:szCs w:val="20"/>
        </w:rPr>
        <w:t xml:space="preserve"> </w:t>
      </w:r>
      <w:r w:rsidRPr="00451E26">
        <w:rPr>
          <w:rFonts w:ascii="Calibri" w:hAnsi="Calibri" w:cs="Calibri"/>
          <w:sz w:val="20"/>
          <w:szCs w:val="20"/>
        </w:rPr>
        <w:t xml:space="preserve">km/h; </w:t>
      </w:r>
    </w:p>
    <w:p w14:paraId="0DD2E8A8" w14:textId="69DBAF5A" w:rsidR="00D95D6E" w:rsidRPr="00451E26" w:rsidRDefault="00D95D6E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2) obowiązuje bezwzględny zakaz wjazdu</w:t>
      </w:r>
      <w:r w:rsidR="00017051">
        <w:rPr>
          <w:rFonts w:ascii="Calibri" w:hAnsi="Calibri" w:cs="Calibri"/>
          <w:sz w:val="20"/>
          <w:szCs w:val="20"/>
        </w:rPr>
        <w:t>:</w:t>
      </w:r>
      <w:r w:rsidRPr="00451E26">
        <w:rPr>
          <w:rFonts w:ascii="Calibri" w:hAnsi="Calibri" w:cs="Calibri"/>
          <w:sz w:val="20"/>
          <w:szCs w:val="20"/>
        </w:rPr>
        <w:t xml:space="preserve"> </w:t>
      </w:r>
    </w:p>
    <w:p w14:paraId="6F342FB3" w14:textId="77777777" w:rsidR="00D95D6E" w:rsidRPr="00451E26" w:rsidRDefault="00D95D6E" w:rsidP="001901E7">
      <w:pPr>
        <w:keepLines/>
        <w:spacing w:beforeLines="20" w:before="48" w:afterLines="20" w:after="48" w:line="360" w:lineRule="auto"/>
        <w:ind w:left="567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a) pojazdów przewożących materiały łatwopalne, żrące, wybuchowe oraz inne podobne materiały i substancje mogące stworzyć zagrożenie dla osób i mienia; </w:t>
      </w:r>
    </w:p>
    <w:p w14:paraId="4016C87C" w14:textId="22827620" w:rsidR="00D95D6E" w:rsidRPr="00451E26" w:rsidRDefault="00D95D6E" w:rsidP="001901E7">
      <w:pPr>
        <w:keepLines/>
        <w:spacing w:beforeLines="20" w:before="48" w:afterLines="20" w:after="48" w:line="360" w:lineRule="auto"/>
        <w:ind w:left="567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b) pojazdów pełniących funkcję obwoźnych sklepów, jeśli ich celem byłoby prowadzenie działalności handlowej na parkingu</w:t>
      </w:r>
      <w:r w:rsidR="00A634C2">
        <w:rPr>
          <w:rFonts w:ascii="Calibri" w:hAnsi="Calibri" w:cs="Calibri"/>
          <w:sz w:val="20"/>
          <w:szCs w:val="20"/>
        </w:rPr>
        <w:t>.</w:t>
      </w:r>
    </w:p>
    <w:p w14:paraId="79A16958" w14:textId="44128E10" w:rsidR="00D95D6E" w:rsidRPr="00451E26" w:rsidRDefault="00D95D6E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3. Pojazd po ustawieniu na miejscu parkingowym powinien być u</w:t>
      </w:r>
      <w:r w:rsidR="00017051">
        <w:rPr>
          <w:rFonts w:ascii="Calibri" w:hAnsi="Calibri" w:cs="Calibri"/>
          <w:sz w:val="20"/>
          <w:szCs w:val="20"/>
        </w:rPr>
        <w:t>nie</w:t>
      </w:r>
      <w:r w:rsidRPr="00451E26">
        <w:rPr>
          <w:rFonts w:ascii="Calibri" w:hAnsi="Calibri" w:cs="Calibri"/>
          <w:sz w:val="20"/>
          <w:szCs w:val="20"/>
        </w:rPr>
        <w:t>ruchomiony, mieć wyłączony zapłon, światła, zamknięte okna, drzwi oraz bagażnik</w:t>
      </w:r>
      <w:r w:rsidR="002F3B53">
        <w:rPr>
          <w:rFonts w:ascii="Calibri" w:hAnsi="Calibri" w:cs="Calibri"/>
          <w:sz w:val="20"/>
          <w:szCs w:val="20"/>
        </w:rPr>
        <w:t>.</w:t>
      </w:r>
      <w:r w:rsidRPr="00451E26">
        <w:rPr>
          <w:rFonts w:ascii="Calibri" w:hAnsi="Calibri" w:cs="Calibri"/>
          <w:sz w:val="20"/>
          <w:szCs w:val="20"/>
        </w:rPr>
        <w:t xml:space="preserve"> </w:t>
      </w:r>
    </w:p>
    <w:p w14:paraId="40534609" w14:textId="4B79AD71" w:rsidR="00D95D6E" w:rsidRPr="00451E26" w:rsidRDefault="00D95D6E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4. Kierowca zobowiązany jest do wyłączania pozostawionych w pojeździe urządzeń radiofonicznych</w:t>
      </w:r>
      <w:r w:rsidR="002F3B53">
        <w:rPr>
          <w:rFonts w:ascii="Calibri" w:hAnsi="Calibri" w:cs="Calibri"/>
          <w:sz w:val="20"/>
          <w:szCs w:val="20"/>
        </w:rPr>
        <w:t>.</w:t>
      </w:r>
      <w:r w:rsidRPr="00451E26">
        <w:rPr>
          <w:rFonts w:ascii="Calibri" w:hAnsi="Calibri" w:cs="Calibri"/>
          <w:sz w:val="20"/>
          <w:szCs w:val="20"/>
        </w:rPr>
        <w:t xml:space="preserve"> </w:t>
      </w:r>
    </w:p>
    <w:p w14:paraId="55B2A4DB" w14:textId="0B8DB285" w:rsidR="00D95D6E" w:rsidRPr="00451E26" w:rsidRDefault="00D95D6E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5. W czasie postoju na miejscu parkingowym zabronione jest pozostawianie w pojeździe zwierząt</w:t>
      </w:r>
      <w:r w:rsidR="002F3B53">
        <w:rPr>
          <w:rFonts w:ascii="Calibri" w:hAnsi="Calibri" w:cs="Calibri"/>
          <w:sz w:val="20"/>
          <w:szCs w:val="20"/>
        </w:rPr>
        <w:t>.</w:t>
      </w:r>
      <w:r w:rsidRPr="00451E26">
        <w:rPr>
          <w:rFonts w:ascii="Calibri" w:hAnsi="Calibri" w:cs="Calibri"/>
          <w:sz w:val="20"/>
          <w:szCs w:val="20"/>
        </w:rPr>
        <w:t xml:space="preserve"> </w:t>
      </w:r>
    </w:p>
    <w:p w14:paraId="416B3A61" w14:textId="4BAA7001" w:rsidR="00D95D6E" w:rsidRPr="00451E26" w:rsidRDefault="00D95D6E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6. Kierowca we własnym zakresie zabezpiecza swój pojazd przed kradzieżą</w:t>
      </w:r>
      <w:r w:rsidR="002F3B53">
        <w:rPr>
          <w:rFonts w:ascii="Calibri" w:hAnsi="Calibri" w:cs="Calibri"/>
          <w:sz w:val="20"/>
          <w:szCs w:val="20"/>
        </w:rPr>
        <w:t>.</w:t>
      </w:r>
      <w:r w:rsidRPr="00451E26">
        <w:rPr>
          <w:rFonts w:ascii="Calibri" w:hAnsi="Calibri" w:cs="Calibri"/>
          <w:sz w:val="20"/>
          <w:szCs w:val="20"/>
        </w:rPr>
        <w:t xml:space="preserve"> </w:t>
      </w:r>
    </w:p>
    <w:p w14:paraId="49AB6664" w14:textId="7D5ECAFD" w:rsidR="00D95D6E" w:rsidRPr="00451E26" w:rsidRDefault="00644B17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7. Z</w:t>
      </w:r>
      <w:r w:rsidR="00D95D6E" w:rsidRPr="00451E26">
        <w:rPr>
          <w:rFonts w:ascii="Calibri" w:hAnsi="Calibri" w:cs="Calibri"/>
          <w:sz w:val="20"/>
          <w:szCs w:val="20"/>
        </w:rPr>
        <w:t>abrania się na terenie płatnego parkingu nie</w:t>
      </w:r>
      <w:r w:rsidR="001661C0" w:rsidRPr="00451E26">
        <w:rPr>
          <w:rFonts w:ascii="Calibri" w:hAnsi="Calibri" w:cs="Calibri"/>
          <w:sz w:val="20"/>
          <w:szCs w:val="20"/>
        </w:rPr>
        <w:t>s</w:t>
      </w:r>
      <w:r w:rsidR="00D95D6E" w:rsidRPr="00451E26">
        <w:rPr>
          <w:rFonts w:ascii="Calibri" w:hAnsi="Calibri" w:cs="Calibri"/>
          <w:sz w:val="20"/>
          <w:szCs w:val="20"/>
        </w:rPr>
        <w:t xml:space="preserve">trzeżonego: </w:t>
      </w:r>
    </w:p>
    <w:p w14:paraId="4F83EB49" w14:textId="77777777" w:rsidR="00D95D6E" w:rsidRPr="00451E26" w:rsidRDefault="00B2266A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 xml:space="preserve"> palenia tytoniu; </w:t>
      </w:r>
    </w:p>
    <w:p w14:paraId="12E62B03" w14:textId="77777777" w:rsidR="00D95D6E" w:rsidRPr="00451E26" w:rsidRDefault="003F37F1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 xml:space="preserve"> spożywania alkoholu </w:t>
      </w:r>
    </w:p>
    <w:p w14:paraId="230CBD40" w14:textId="77777777" w:rsidR="00D95D6E" w:rsidRPr="00451E26" w:rsidRDefault="00B2266A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 xml:space="preserve"> zaśmiecania; </w:t>
      </w:r>
    </w:p>
    <w:p w14:paraId="3AC50BB4" w14:textId="77777777" w:rsidR="00D95D6E" w:rsidRPr="00451E26" w:rsidRDefault="00B2266A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   - </w:t>
      </w:r>
      <w:r w:rsidR="00D95D6E" w:rsidRPr="00451E26">
        <w:rPr>
          <w:rFonts w:ascii="Calibri" w:hAnsi="Calibri" w:cs="Calibri"/>
          <w:sz w:val="20"/>
          <w:szCs w:val="20"/>
        </w:rPr>
        <w:t xml:space="preserve">niszczenia urządzeń; </w:t>
      </w:r>
    </w:p>
    <w:p w14:paraId="345ECEDC" w14:textId="7A59AFBD" w:rsidR="00D95D6E" w:rsidRPr="00451E26" w:rsidRDefault="00B2266A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>naprawiani</w:t>
      </w:r>
      <w:r w:rsidR="00DF72D2" w:rsidRPr="00451E26">
        <w:rPr>
          <w:rFonts w:ascii="Calibri" w:hAnsi="Calibri" w:cs="Calibri"/>
          <w:sz w:val="20"/>
          <w:szCs w:val="20"/>
        </w:rPr>
        <w:t>a</w:t>
      </w:r>
      <w:r w:rsidR="00D95D6E" w:rsidRPr="00451E26">
        <w:rPr>
          <w:rFonts w:ascii="Calibri" w:hAnsi="Calibri" w:cs="Calibri"/>
          <w:sz w:val="20"/>
          <w:szCs w:val="20"/>
        </w:rPr>
        <w:t xml:space="preserve"> pojazdów; </w:t>
      </w:r>
    </w:p>
    <w:p w14:paraId="343298ED" w14:textId="77777777" w:rsidR="00D95D6E" w:rsidRPr="00451E26" w:rsidRDefault="00B2266A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 xml:space="preserve">mycia pojazdów; </w:t>
      </w:r>
    </w:p>
    <w:p w14:paraId="14218F1F" w14:textId="77777777" w:rsidR="00D95D6E" w:rsidRPr="00451E26" w:rsidRDefault="00B2266A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 xml:space="preserve">tankowania pojazdów; </w:t>
      </w:r>
    </w:p>
    <w:p w14:paraId="667C55A0" w14:textId="77777777" w:rsidR="00D95D6E" w:rsidRPr="00451E26" w:rsidRDefault="00B2266A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 xml:space="preserve">używania otwartego ognia; </w:t>
      </w:r>
    </w:p>
    <w:p w14:paraId="4AEDD243" w14:textId="77777777" w:rsidR="00D95D6E" w:rsidRPr="00451E26" w:rsidRDefault="00B2266A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 xml:space="preserve">parkowania pojazdów z nieszczelnymi układami powodującymi wycieki; </w:t>
      </w:r>
    </w:p>
    <w:p w14:paraId="20A826D7" w14:textId="5DB7CDA9" w:rsidR="00D95D6E" w:rsidRPr="00451E26" w:rsidRDefault="00B2266A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>wymiany lub uzupełniania płynów pojazdowych</w:t>
      </w:r>
      <w:r w:rsidR="00DF72D2" w:rsidRPr="00451E26">
        <w:rPr>
          <w:rFonts w:ascii="Calibri" w:hAnsi="Calibri" w:cs="Calibri"/>
          <w:sz w:val="20"/>
          <w:szCs w:val="20"/>
        </w:rPr>
        <w:t xml:space="preserve"> </w:t>
      </w:r>
      <w:r w:rsidR="00D95D6E" w:rsidRPr="00451E26">
        <w:rPr>
          <w:rFonts w:ascii="Calibri" w:hAnsi="Calibri" w:cs="Calibri"/>
          <w:sz w:val="20"/>
          <w:szCs w:val="20"/>
        </w:rPr>
        <w:t xml:space="preserve">- cieczy chłodzącej, oleju itp.; </w:t>
      </w:r>
    </w:p>
    <w:p w14:paraId="6DE6B90E" w14:textId="77777777" w:rsidR="00D95D6E" w:rsidRPr="00451E26" w:rsidRDefault="00B2266A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 xml:space="preserve"> magazynowania paliw, substancji łatwopalnych i pustych pojemników po paliwie; </w:t>
      </w:r>
    </w:p>
    <w:p w14:paraId="47563BB5" w14:textId="77777777" w:rsidR="00D95D6E" w:rsidRPr="00451E26" w:rsidRDefault="00B2266A" w:rsidP="001901E7">
      <w:pPr>
        <w:spacing w:beforeLines="20" w:before="48" w:afterLines="20" w:after="48" w:line="360" w:lineRule="auto"/>
        <w:ind w:left="340" w:hanging="227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D95D6E" w:rsidRPr="00451E26">
        <w:rPr>
          <w:rFonts w:ascii="Calibri" w:hAnsi="Calibri" w:cs="Calibri"/>
          <w:sz w:val="20"/>
          <w:szCs w:val="20"/>
        </w:rPr>
        <w:t>działania niezgodnego z przepisami BHP i PPOŻ.</w:t>
      </w:r>
    </w:p>
    <w:p w14:paraId="523D5EB4" w14:textId="60390DF0" w:rsidR="00D95D6E" w:rsidRDefault="00D95D6E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8. Kierowca ponosi odpowiedzialność za wszelkie szkody spowodowane przez pojazd lub powstałe w związku z korzystaniem z miejsca parkingowego, w szczególności z tytułu zanieczyszczenia powierzchni parkingu na skutek wycieku płynów z pojazdu (wyciek oleju, płynu hamulcowego, płynu chłodniczego itp.).</w:t>
      </w:r>
    </w:p>
    <w:p w14:paraId="07D8ACF2" w14:textId="77777777" w:rsidR="00993C74" w:rsidRPr="00451E26" w:rsidRDefault="00993C74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</w:p>
    <w:p w14:paraId="1766F1F7" w14:textId="2105BB86" w:rsidR="003F37F1" w:rsidRPr="00451E26" w:rsidRDefault="00D95D6E" w:rsidP="001901E7">
      <w:pPr>
        <w:keepLines/>
        <w:spacing w:beforeLines="20" w:before="48" w:afterLines="20" w:after="48" w:line="360" w:lineRule="auto"/>
        <w:ind w:firstLine="340"/>
        <w:jc w:val="center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lastRenderedPageBreak/>
        <w:t>§ </w:t>
      </w:r>
      <w:r w:rsidR="003F37F1" w:rsidRPr="00451E26">
        <w:rPr>
          <w:rFonts w:ascii="Calibri" w:hAnsi="Calibri" w:cs="Calibri"/>
          <w:b/>
          <w:sz w:val="20"/>
          <w:szCs w:val="20"/>
        </w:rPr>
        <w:t>1</w:t>
      </w:r>
      <w:r w:rsidR="00760EB8">
        <w:rPr>
          <w:rFonts w:ascii="Calibri" w:hAnsi="Calibri" w:cs="Calibri"/>
          <w:b/>
          <w:sz w:val="20"/>
          <w:szCs w:val="20"/>
        </w:rPr>
        <w:t>4</w:t>
      </w:r>
      <w:r w:rsidRPr="00451E26">
        <w:rPr>
          <w:rFonts w:ascii="Calibri" w:hAnsi="Calibri" w:cs="Calibri"/>
          <w:b/>
          <w:sz w:val="20"/>
          <w:szCs w:val="20"/>
        </w:rPr>
        <w:t>.</w:t>
      </w:r>
    </w:p>
    <w:p w14:paraId="635D4AA6" w14:textId="5DF795B5" w:rsidR="00D95D6E" w:rsidRPr="00451E26" w:rsidRDefault="00D95D6E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1. Za parkowanie pojazdów bez wniesienia obowiązującej </w:t>
      </w:r>
      <w:r w:rsidR="00DF72D2" w:rsidRPr="00451E26">
        <w:rPr>
          <w:rFonts w:ascii="Calibri" w:hAnsi="Calibri" w:cs="Calibri"/>
          <w:sz w:val="20"/>
          <w:szCs w:val="20"/>
        </w:rPr>
        <w:t>opłaty</w:t>
      </w:r>
      <w:r w:rsidRPr="00451E26">
        <w:rPr>
          <w:rFonts w:ascii="Calibri" w:hAnsi="Calibri" w:cs="Calibri"/>
          <w:sz w:val="20"/>
          <w:szCs w:val="20"/>
        </w:rPr>
        <w:t xml:space="preserve"> lub przekroczenie opłacanego czasu parkowania pobierana jest opłata dodatkowa, niezależnie od opłaty podstawowej. </w:t>
      </w:r>
    </w:p>
    <w:p w14:paraId="0D05ABCF" w14:textId="4C2A9410" w:rsidR="00D95D6E" w:rsidRPr="00451E26" w:rsidRDefault="00D95D6E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2. Wys</w:t>
      </w:r>
      <w:r w:rsidR="00AE4156" w:rsidRPr="00451E26">
        <w:rPr>
          <w:rFonts w:ascii="Calibri" w:hAnsi="Calibri" w:cs="Calibri"/>
          <w:sz w:val="20"/>
          <w:szCs w:val="20"/>
        </w:rPr>
        <w:t xml:space="preserve">okość opłaty dodatkowej </w:t>
      </w:r>
      <w:r w:rsidR="00AE4156" w:rsidRPr="00BB3D24">
        <w:rPr>
          <w:rFonts w:ascii="Calibri" w:hAnsi="Calibri" w:cs="Calibri"/>
          <w:sz w:val="20"/>
          <w:szCs w:val="20"/>
        </w:rPr>
        <w:t xml:space="preserve">wynosi </w:t>
      </w:r>
      <w:r w:rsidR="00FB2891">
        <w:rPr>
          <w:rFonts w:ascii="Calibri" w:hAnsi="Calibri" w:cs="Calibri"/>
          <w:sz w:val="20"/>
          <w:szCs w:val="20"/>
        </w:rPr>
        <w:t>20</w:t>
      </w:r>
      <w:r w:rsidRPr="00BB3D24">
        <w:rPr>
          <w:rFonts w:ascii="Calibri" w:hAnsi="Calibri" w:cs="Calibri"/>
          <w:sz w:val="20"/>
          <w:szCs w:val="20"/>
        </w:rPr>
        <w:t>0,00 zł,</w:t>
      </w:r>
      <w:r w:rsidRPr="00451E26">
        <w:rPr>
          <w:rFonts w:ascii="Calibri" w:hAnsi="Calibri" w:cs="Calibri"/>
          <w:sz w:val="20"/>
          <w:szCs w:val="20"/>
        </w:rPr>
        <w:t xml:space="preserve"> którą należy wpłacić w terminie 7 dni. W przypadku uiszczenia opłaty dodatkowej w dniu wystawienia zawiadomienia lub w najbliższym dniu roboczym po tym dniu, opłatę doda</w:t>
      </w:r>
      <w:r w:rsidR="00AE4156" w:rsidRPr="00451E26">
        <w:rPr>
          <w:rFonts w:ascii="Calibri" w:hAnsi="Calibri" w:cs="Calibri"/>
          <w:sz w:val="20"/>
          <w:szCs w:val="20"/>
        </w:rPr>
        <w:t>tkową pobiera się w </w:t>
      </w:r>
      <w:r w:rsidR="00AE4156" w:rsidRPr="00BB3D24">
        <w:rPr>
          <w:rFonts w:ascii="Calibri" w:hAnsi="Calibri" w:cs="Calibri"/>
          <w:sz w:val="20"/>
          <w:szCs w:val="20"/>
        </w:rPr>
        <w:t xml:space="preserve">wysokości </w:t>
      </w:r>
      <w:r w:rsidR="00FB2891">
        <w:rPr>
          <w:rFonts w:ascii="Calibri" w:hAnsi="Calibri" w:cs="Calibri"/>
          <w:sz w:val="20"/>
          <w:szCs w:val="20"/>
        </w:rPr>
        <w:t>10</w:t>
      </w:r>
      <w:r w:rsidR="00AE4156" w:rsidRPr="00BB3D24">
        <w:rPr>
          <w:rFonts w:ascii="Calibri" w:hAnsi="Calibri" w:cs="Calibri"/>
          <w:sz w:val="20"/>
          <w:szCs w:val="20"/>
        </w:rPr>
        <w:t>0</w:t>
      </w:r>
      <w:r w:rsidRPr="00BB3D24">
        <w:rPr>
          <w:rFonts w:ascii="Calibri" w:hAnsi="Calibri" w:cs="Calibri"/>
          <w:sz w:val="20"/>
          <w:szCs w:val="20"/>
        </w:rPr>
        <w:t>,00 zł.</w:t>
      </w:r>
      <w:r w:rsidRPr="00451E26">
        <w:rPr>
          <w:rFonts w:ascii="Calibri" w:hAnsi="Calibri" w:cs="Calibri"/>
          <w:sz w:val="20"/>
          <w:szCs w:val="20"/>
        </w:rPr>
        <w:t xml:space="preserve"> </w:t>
      </w:r>
    </w:p>
    <w:p w14:paraId="2D9CCE16" w14:textId="55410D0D" w:rsidR="003F37F1" w:rsidRPr="00451E26" w:rsidRDefault="00D95D6E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3. Opłatę dodatkową wpłaca się w oparciu o zawiadomienie, w Biurze </w:t>
      </w:r>
      <w:r w:rsidR="00856086" w:rsidRPr="00451E26">
        <w:rPr>
          <w:rFonts w:ascii="Calibri" w:hAnsi="Calibri" w:cs="Calibri"/>
          <w:sz w:val="20"/>
          <w:szCs w:val="20"/>
        </w:rPr>
        <w:t>Płatnego Parkingu</w:t>
      </w:r>
      <w:r w:rsidRPr="00451E26">
        <w:rPr>
          <w:rFonts w:ascii="Calibri" w:hAnsi="Calibri" w:cs="Calibri"/>
          <w:sz w:val="20"/>
          <w:szCs w:val="20"/>
        </w:rPr>
        <w:t xml:space="preserve"> Niestrzeżonego w przy ulicy</w:t>
      </w:r>
      <w:r w:rsidR="001661C0" w:rsidRPr="00451E26">
        <w:rPr>
          <w:rFonts w:ascii="Calibri" w:hAnsi="Calibri" w:cs="Calibri"/>
          <w:sz w:val="20"/>
          <w:szCs w:val="20"/>
        </w:rPr>
        <w:t xml:space="preserve"> Kotwicznej 12 w Darłówku Zachodnim</w:t>
      </w:r>
      <w:r w:rsidR="00AE1E14">
        <w:rPr>
          <w:rFonts w:ascii="Calibri" w:hAnsi="Calibri" w:cs="Calibri"/>
          <w:sz w:val="20"/>
          <w:szCs w:val="20"/>
        </w:rPr>
        <w:t xml:space="preserve"> </w:t>
      </w:r>
      <w:r w:rsidRPr="00451E26">
        <w:rPr>
          <w:rFonts w:ascii="Calibri" w:hAnsi="Calibri" w:cs="Calibri"/>
          <w:sz w:val="20"/>
          <w:szCs w:val="20"/>
        </w:rPr>
        <w:t>lub na konto Darłowskiego Ośrodka Kult</w:t>
      </w:r>
      <w:r w:rsidR="00B449B6" w:rsidRPr="00451E26">
        <w:rPr>
          <w:rFonts w:ascii="Calibri" w:hAnsi="Calibri" w:cs="Calibri"/>
          <w:sz w:val="20"/>
          <w:szCs w:val="20"/>
        </w:rPr>
        <w:t>ury im Leopolda Tyrmand</w:t>
      </w:r>
      <w:r w:rsidR="00AE4156" w:rsidRPr="00451E26">
        <w:rPr>
          <w:rFonts w:ascii="Calibri" w:hAnsi="Calibri" w:cs="Calibri"/>
          <w:sz w:val="20"/>
          <w:szCs w:val="20"/>
        </w:rPr>
        <w:t>a nr</w:t>
      </w:r>
      <w:r w:rsidR="00BB0553" w:rsidRPr="00451E26">
        <w:rPr>
          <w:rFonts w:ascii="Calibri" w:hAnsi="Calibri" w:cs="Calibri"/>
          <w:sz w:val="20"/>
          <w:szCs w:val="20"/>
        </w:rPr>
        <w:t>:</w:t>
      </w:r>
    </w:p>
    <w:p w14:paraId="739AEA12" w14:textId="0FA0D9AA" w:rsidR="00D95D6E" w:rsidRDefault="00B61E0F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 </w:t>
      </w:r>
      <w:r w:rsidRPr="00451E26">
        <w:rPr>
          <w:rFonts w:ascii="Calibri" w:hAnsi="Calibri" w:cs="Calibri"/>
          <w:b/>
          <w:sz w:val="20"/>
          <w:szCs w:val="20"/>
        </w:rPr>
        <w:t>81</w:t>
      </w:r>
      <w:r w:rsidR="003F37F1" w:rsidRPr="00451E26">
        <w:rPr>
          <w:rFonts w:ascii="Calibri" w:hAnsi="Calibri" w:cs="Calibri"/>
          <w:b/>
          <w:sz w:val="20"/>
          <w:szCs w:val="20"/>
        </w:rPr>
        <w:t xml:space="preserve"> </w:t>
      </w:r>
      <w:r w:rsidRPr="00451E26">
        <w:rPr>
          <w:rFonts w:ascii="Calibri" w:hAnsi="Calibri" w:cs="Calibri"/>
          <w:b/>
          <w:sz w:val="20"/>
          <w:szCs w:val="20"/>
        </w:rPr>
        <w:t>1020</w:t>
      </w:r>
      <w:r w:rsidR="003F37F1" w:rsidRPr="00451E26">
        <w:rPr>
          <w:rFonts w:ascii="Calibri" w:hAnsi="Calibri" w:cs="Calibri"/>
          <w:b/>
          <w:sz w:val="20"/>
          <w:szCs w:val="20"/>
        </w:rPr>
        <w:t xml:space="preserve"> </w:t>
      </w:r>
      <w:r w:rsidRPr="00451E26">
        <w:rPr>
          <w:rFonts w:ascii="Calibri" w:hAnsi="Calibri" w:cs="Calibri"/>
          <w:b/>
          <w:sz w:val="20"/>
          <w:szCs w:val="20"/>
        </w:rPr>
        <w:t>4681</w:t>
      </w:r>
      <w:r w:rsidR="003F37F1" w:rsidRPr="00451E26">
        <w:rPr>
          <w:rFonts w:ascii="Calibri" w:hAnsi="Calibri" w:cs="Calibri"/>
          <w:b/>
          <w:sz w:val="20"/>
          <w:szCs w:val="20"/>
        </w:rPr>
        <w:t xml:space="preserve"> </w:t>
      </w:r>
      <w:r w:rsidRPr="00451E26">
        <w:rPr>
          <w:rFonts w:ascii="Calibri" w:hAnsi="Calibri" w:cs="Calibri"/>
          <w:b/>
          <w:sz w:val="20"/>
          <w:szCs w:val="20"/>
        </w:rPr>
        <w:t>0000</w:t>
      </w:r>
      <w:r w:rsidR="003F37F1" w:rsidRPr="00451E26">
        <w:rPr>
          <w:rFonts w:ascii="Calibri" w:hAnsi="Calibri" w:cs="Calibri"/>
          <w:b/>
          <w:sz w:val="20"/>
          <w:szCs w:val="20"/>
        </w:rPr>
        <w:t xml:space="preserve"> </w:t>
      </w:r>
      <w:r w:rsidRPr="00451E26">
        <w:rPr>
          <w:rFonts w:ascii="Calibri" w:hAnsi="Calibri" w:cs="Calibri"/>
          <w:b/>
          <w:sz w:val="20"/>
          <w:szCs w:val="20"/>
        </w:rPr>
        <w:t>1902</w:t>
      </w:r>
      <w:r w:rsidR="003F37F1" w:rsidRPr="00451E26">
        <w:rPr>
          <w:rFonts w:ascii="Calibri" w:hAnsi="Calibri" w:cs="Calibri"/>
          <w:b/>
          <w:sz w:val="20"/>
          <w:szCs w:val="20"/>
        </w:rPr>
        <w:t xml:space="preserve"> </w:t>
      </w:r>
      <w:r w:rsidRPr="00451E26">
        <w:rPr>
          <w:rFonts w:ascii="Calibri" w:hAnsi="Calibri" w:cs="Calibri"/>
          <w:b/>
          <w:sz w:val="20"/>
          <w:szCs w:val="20"/>
        </w:rPr>
        <w:t>0065</w:t>
      </w:r>
      <w:r w:rsidR="003F37F1" w:rsidRPr="00451E26">
        <w:rPr>
          <w:rFonts w:ascii="Calibri" w:hAnsi="Calibri" w:cs="Calibri"/>
          <w:b/>
          <w:sz w:val="20"/>
          <w:szCs w:val="20"/>
        </w:rPr>
        <w:t xml:space="preserve"> </w:t>
      </w:r>
      <w:r w:rsidR="00BB0553" w:rsidRPr="00451E26">
        <w:rPr>
          <w:rFonts w:ascii="Calibri" w:hAnsi="Calibri" w:cs="Calibri"/>
          <w:b/>
          <w:sz w:val="20"/>
          <w:szCs w:val="20"/>
        </w:rPr>
        <w:t>5316 (</w:t>
      </w:r>
      <w:r w:rsidR="00D95D6E" w:rsidRPr="00451E26">
        <w:rPr>
          <w:rFonts w:ascii="Calibri" w:hAnsi="Calibri" w:cs="Calibri"/>
          <w:b/>
          <w:sz w:val="20"/>
          <w:szCs w:val="20"/>
        </w:rPr>
        <w:t xml:space="preserve">podając w tytule nr zawiadomienia i nr rejestracyjny pojazdu). </w:t>
      </w:r>
    </w:p>
    <w:p w14:paraId="05BAE403" w14:textId="77777777" w:rsidR="00024322" w:rsidRDefault="00024322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b/>
          <w:sz w:val="20"/>
          <w:szCs w:val="20"/>
        </w:rPr>
      </w:pPr>
    </w:p>
    <w:p w14:paraId="23582277" w14:textId="77777777" w:rsidR="00024322" w:rsidRPr="00AB0562" w:rsidRDefault="00024322" w:rsidP="00024322">
      <w:pPr>
        <w:keepLines/>
        <w:spacing w:beforeLines="20" w:before="48" w:afterLines="20" w:after="48" w:line="360" w:lineRule="auto"/>
        <w:ind w:firstLine="340"/>
        <w:jc w:val="center"/>
        <w:rPr>
          <w:rFonts w:ascii="Calibri" w:hAnsi="Calibri" w:cs="Calibri"/>
          <w:b/>
          <w:sz w:val="20"/>
          <w:szCs w:val="20"/>
        </w:rPr>
      </w:pPr>
      <w:r w:rsidRPr="00AB0562">
        <w:rPr>
          <w:rFonts w:ascii="Calibri" w:hAnsi="Calibri" w:cs="Calibri"/>
          <w:b/>
          <w:sz w:val="20"/>
          <w:szCs w:val="20"/>
        </w:rPr>
        <w:t>§ 15.</w:t>
      </w:r>
    </w:p>
    <w:p w14:paraId="47E6613D" w14:textId="723C5E41" w:rsidR="00297B7E" w:rsidRPr="0004777C" w:rsidRDefault="00024322" w:rsidP="002517FE">
      <w:pPr>
        <w:pStyle w:val="Akapitzlist"/>
        <w:keepLines/>
        <w:numPr>
          <w:ilvl w:val="0"/>
          <w:numId w:val="10"/>
        </w:numPr>
        <w:spacing w:beforeLines="20" w:before="48" w:afterLines="20" w:after="48" w:line="360" w:lineRule="auto"/>
        <w:rPr>
          <w:rFonts w:ascii="Calibri" w:hAnsi="Calibri" w:cs="Calibri"/>
          <w:b/>
          <w:sz w:val="20"/>
          <w:szCs w:val="20"/>
        </w:rPr>
      </w:pPr>
      <w:r w:rsidRPr="0004777C">
        <w:rPr>
          <w:rFonts w:ascii="Calibri" w:hAnsi="Calibri" w:cs="Calibri"/>
          <w:bCs/>
          <w:sz w:val="20"/>
          <w:szCs w:val="20"/>
        </w:rPr>
        <w:t xml:space="preserve">Korzystający z parkingu PPN mieszkaniec Gminy Miasto Darłowo, legitymujący się identyfikatorem wydawanym </w:t>
      </w:r>
      <w:r w:rsidR="0004777C" w:rsidRPr="0004777C">
        <w:rPr>
          <w:rFonts w:ascii="Calibri" w:hAnsi="Calibri" w:cs="Calibri"/>
          <w:bCs/>
          <w:sz w:val="20"/>
          <w:szCs w:val="20"/>
        </w:rPr>
        <w:t xml:space="preserve">                       </w:t>
      </w:r>
      <w:r w:rsidR="0094013F" w:rsidRPr="0004777C">
        <w:rPr>
          <w:rFonts w:ascii="Calibri" w:hAnsi="Calibri" w:cs="Calibri"/>
          <w:bCs/>
          <w:sz w:val="20"/>
          <w:szCs w:val="20"/>
        </w:rPr>
        <w:t xml:space="preserve">w Urzędzie Miejskim w Darłowie </w:t>
      </w:r>
      <w:r w:rsidRPr="0004777C">
        <w:rPr>
          <w:rFonts w:ascii="Calibri" w:hAnsi="Calibri" w:cs="Calibri"/>
          <w:bCs/>
          <w:sz w:val="20"/>
          <w:szCs w:val="20"/>
        </w:rPr>
        <w:t xml:space="preserve">mieszkańcom </w:t>
      </w:r>
      <w:r w:rsidR="0094013F" w:rsidRPr="0004777C">
        <w:rPr>
          <w:rFonts w:ascii="Calibri" w:hAnsi="Calibri" w:cs="Calibri"/>
          <w:bCs/>
          <w:sz w:val="20"/>
          <w:szCs w:val="20"/>
        </w:rPr>
        <w:t>Miasta</w:t>
      </w:r>
      <w:r w:rsidR="002517FE" w:rsidRPr="0004777C">
        <w:rPr>
          <w:rFonts w:ascii="Calibri" w:hAnsi="Calibri" w:cs="Calibri"/>
          <w:bCs/>
          <w:sz w:val="20"/>
          <w:szCs w:val="20"/>
        </w:rPr>
        <w:t>,</w:t>
      </w:r>
      <w:r w:rsidR="0094013F" w:rsidRPr="0004777C">
        <w:rPr>
          <w:rFonts w:ascii="Calibri" w:hAnsi="Calibri" w:cs="Calibri"/>
          <w:bCs/>
          <w:sz w:val="20"/>
          <w:szCs w:val="20"/>
        </w:rPr>
        <w:t xml:space="preserve"> </w:t>
      </w:r>
      <w:r w:rsidRPr="0004777C">
        <w:rPr>
          <w:rFonts w:ascii="Calibri" w:hAnsi="Calibri" w:cs="Calibri"/>
          <w:bCs/>
          <w:sz w:val="20"/>
          <w:szCs w:val="20"/>
        </w:rPr>
        <w:t xml:space="preserve">pod warunkiem posiadania adresu zameldowania na pobyt stały na terenie miasta </w:t>
      </w:r>
      <w:r w:rsidR="0004777C" w:rsidRPr="0004777C">
        <w:rPr>
          <w:rFonts w:ascii="Calibri" w:hAnsi="Calibri" w:cs="Calibri"/>
          <w:bCs/>
          <w:sz w:val="20"/>
          <w:szCs w:val="20"/>
        </w:rPr>
        <w:t>Darłowo, uprawniony</w:t>
      </w:r>
      <w:r w:rsidRPr="0004777C">
        <w:rPr>
          <w:rFonts w:ascii="Calibri" w:hAnsi="Calibri" w:cs="Calibri"/>
          <w:bCs/>
          <w:sz w:val="20"/>
          <w:szCs w:val="20"/>
        </w:rPr>
        <w:t xml:space="preserve"> jest do stawki zerowej.  </w:t>
      </w:r>
    </w:p>
    <w:p w14:paraId="3DF4D67D" w14:textId="77777777" w:rsidR="00940F70" w:rsidRPr="00940F70" w:rsidRDefault="00297B7E" w:rsidP="00297B7E">
      <w:pPr>
        <w:pStyle w:val="Akapitzlist"/>
        <w:keepLines/>
        <w:numPr>
          <w:ilvl w:val="0"/>
          <w:numId w:val="10"/>
        </w:numPr>
        <w:spacing w:beforeLines="20" w:before="48" w:afterLines="20" w:after="48" w:line="360" w:lineRule="auto"/>
        <w:rPr>
          <w:rFonts w:ascii="Calibri" w:hAnsi="Calibri" w:cs="Calibri"/>
          <w:b/>
          <w:sz w:val="20"/>
          <w:szCs w:val="20"/>
        </w:rPr>
      </w:pPr>
      <w:r w:rsidRPr="0004777C">
        <w:rPr>
          <w:rFonts w:ascii="Calibri" w:hAnsi="Calibri" w:cs="Calibri"/>
          <w:sz w:val="20"/>
          <w:szCs w:val="20"/>
        </w:rPr>
        <w:t xml:space="preserve">Korzystający z parkingu </w:t>
      </w:r>
      <w:r w:rsidR="00ED6A64" w:rsidRPr="0004777C">
        <w:rPr>
          <w:rFonts w:ascii="Calibri" w:hAnsi="Calibri" w:cs="Calibri"/>
          <w:sz w:val="20"/>
          <w:szCs w:val="20"/>
        </w:rPr>
        <w:t xml:space="preserve">uprawnieni do stawki zerowej, </w:t>
      </w:r>
      <w:r w:rsidR="002517FE" w:rsidRPr="0004777C">
        <w:rPr>
          <w:rFonts w:ascii="Calibri" w:hAnsi="Calibri" w:cs="Calibri"/>
          <w:sz w:val="20"/>
          <w:szCs w:val="20"/>
        </w:rPr>
        <w:t xml:space="preserve">o której mowa w </w:t>
      </w:r>
      <w:r w:rsidR="00ED6A64" w:rsidRPr="0004777C">
        <w:rPr>
          <w:rFonts w:ascii="Calibri" w:hAnsi="Calibri" w:cs="Calibri"/>
          <w:sz w:val="20"/>
          <w:szCs w:val="20"/>
        </w:rPr>
        <w:t>ust. 1</w:t>
      </w:r>
      <w:r w:rsidR="00B976C5" w:rsidRPr="0004777C">
        <w:rPr>
          <w:rFonts w:ascii="Calibri" w:hAnsi="Calibri" w:cs="Calibri"/>
          <w:sz w:val="20"/>
          <w:szCs w:val="20"/>
        </w:rPr>
        <w:t>,</w:t>
      </w:r>
      <w:r w:rsidR="00ED6A64" w:rsidRPr="0004777C">
        <w:rPr>
          <w:rFonts w:ascii="Calibri" w:hAnsi="Calibri" w:cs="Calibri"/>
          <w:sz w:val="20"/>
          <w:szCs w:val="20"/>
        </w:rPr>
        <w:t xml:space="preserve"> </w:t>
      </w:r>
      <w:r w:rsidRPr="0004777C">
        <w:rPr>
          <w:rFonts w:ascii="Calibri" w:hAnsi="Calibri" w:cs="Calibri"/>
          <w:sz w:val="20"/>
          <w:szCs w:val="20"/>
        </w:rPr>
        <w:t xml:space="preserve">zobowiązani są </w:t>
      </w:r>
      <w:r w:rsidR="0004777C" w:rsidRPr="0004777C">
        <w:rPr>
          <w:rFonts w:ascii="Calibri" w:hAnsi="Calibri" w:cs="Calibri"/>
          <w:sz w:val="20"/>
          <w:szCs w:val="20"/>
        </w:rPr>
        <w:t xml:space="preserve">do </w:t>
      </w:r>
      <w:r w:rsidR="00ED6A64" w:rsidRPr="0004777C">
        <w:rPr>
          <w:rFonts w:ascii="Calibri" w:hAnsi="Calibri" w:cs="Calibri"/>
          <w:sz w:val="20"/>
          <w:szCs w:val="20"/>
        </w:rPr>
        <w:t xml:space="preserve">pozostawienia identyfikatora </w:t>
      </w:r>
      <w:r w:rsidRPr="0004777C">
        <w:rPr>
          <w:rFonts w:ascii="Calibri" w:hAnsi="Calibri" w:cs="Calibri"/>
          <w:sz w:val="20"/>
          <w:szCs w:val="20"/>
        </w:rPr>
        <w:t xml:space="preserve">w widocznym miejscu </w:t>
      </w:r>
      <w:r w:rsidR="0004777C" w:rsidRPr="0004777C">
        <w:rPr>
          <w:rFonts w:ascii="Calibri" w:hAnsi="Calibri" w:cs="Calibri"/>
          <w:sz w:val="20"/>
          <w:szCs w:val="20"/>
        </w:rPr>
        <w:t xml:space="preserve">- </w:t>
      </w:r>
      <w:r w:rsidRPr="0004777C">
        <w:rPr>
          <w:rFonts w:ascii="Calibri" w:hAnsi="Calibri" w:cs="Calibri"/>
          <w:sz w:val="20"/>
          <w:szCs w:val="20"/>
        </w:rPr>
        <w:t>za przednią szybą pojazdu</w:t>
      </w:r>
      <w:r w:rsidR="00ED6A64" w:rsidRPr="0004777C">
        <w:rPr>
          <w:rFonts w:ascii="Calibri" w:hAnsi="Calibri" w:cs="Calibri"/>
          <w:sz w:val="20"/>
          <w:szCs w:val="20"/>
        </w:rPr>
        <w:t xml:space="preserve">. </w:t>
      </w:r>
    </w:p>
    <w:p w14:paraId="69769584" w14:textId="74AC9CB3" w:rsidR="00297B7E" w:rsidRPr="009922FF" w:rsidRDefault="00940F70" w:rsidP="00297B7E">
      <w:pPr>
        <w:pStyle w:val="Akapitzlist"/>
        <w:keepLines/>
        <w:numPr>
          <w:ilvl w:val="0"/>
          <w:numId w:val="10"/>
        </w:numPr>
        <w:spacing w:beforeLines="20" w:before="48" w:afterLines="20" w:after="48" w:line="360" w:lineRule="auto"/>
        <w:rPr>
          <w:rFonts w:ascii="Calibri" w:hAnsi="Calibri" w:cs="Calibri"/>
          <w:b/>
          <w:sz w:val="20"/>
          <w:szCs w:val="20"/>
        </w:rPr>
      </w:pPr>
      <w:r w:rsidRPr="009922FF">
        <w:rPr>
          <w:rFonts w:ascii="Calibri" w:hAnsi="Calibri" w:cs="Calibri"/>
          <w:sz w:val="20"/>
          <w:szCs w:val="20"/>
        </w:rPr>
        <w:t xml:space="preserve">Zerowa stawka dla mieszkańców Darłowa legitymujących się </w:t>
      </w:r>
      <w:r w:rsidR="00C8742D" w:rsidRPr="009922FF">
        <w:rPr>
          <w:rFonts w:ascii="Calibri" w:hAnsi="Calibri" w:cs="Calibri"/>
          <w:sz w:val="20"/>
          <w:szCs w:val="20"/>
        </w:rPr>
        <w:t>identyfikatorem,</w:t>
      </w:r>
      <w:r w:rsidRPr="009922FF">
        <w:rPr>
          <w:rFonts w:ascii="Calibri" w:hAnsi="Calibri" w:cs="Calibri"/>
          <w:sz w:val="20"/>
          <w:szCs w:val="20"/>
        </w:rPr>
        <w:t xml:space="preserve"> </w:t>
      </w:r>
      <w:r w:rsidR="00C8742D" w:rsidRPr="009922FF">
        <w:rPr>
          <w:rFonts w:ascii="Calibri" w:hAnsi="Calibri" w:cs="Calibri"/>
          <w:sz w:val="20"/>
          <w:szCs w:val="20"/>
        </w:rPr>
        <w:t xml:space="preserve">o którym mowa w §15 </w:t>
      </w:r>
      <w:r w:rsidR="0065090E" w:rsidRPr="009922FF">
        <w:rPr>
          <w:rFonts w:ascii="Calibri" w:hAnsi="Calibri" w:cs="Calibri"/>
          <w:sz w:val="20"/>
          <w:szCs w:val="20"/>
        </w:rPr>
        <w:t>ust</w:t>
      </w:r>
      <w:r w:rsidR="00C8742D" w:rsidRPr="009922FF">
        <w:rPr>
          <w:rFonts w:ascii="Calibri" w:hAnsi="Calibri" w:cs="Calibri"/>
          <w:sz w:val="20"/>
          <w:szCs w:val="20"/>
        </w:rPr>
        <w:t xml:space="preserve"> 1 i 2 </w:t>
      </w:r>
      <w:r w:rsidRPr="009922FF">
        <w:rPr>
          <w:rFonts w:ascii="Calibri" w:hAnsi="Calibri" w:cs="Calibri"/>
          <w:sz w:val="20"/>
          <w:szCs w:val="20"/>
        </w:rPr>
        <w:t xml:space="preserve">obowiązuje we wszystkich lokalizacjach wymienionych w </w:t>
      </w:r>
      <w:r w:rsidR="00C8742D" w:rsidRPr="009922FF">
        <w:rPr>
          <w:rFonts w:ascii="Calibri" w:hAnsi="Calibri" w:cs="Calibri"/>
          <w:sz w:val="20"/>
          <w:szCs w:val="20"/>
        </w:rPr>
        <w:t xml:space="preserve">§5 </w:t>
      </w:r>
      <w:r w:rsidR="0065090E" w:rsidRPr="009922FF">
        <w:rPr>
          <w:rFonts w:ascii="Calibri" w:hAnsi="Calibri" w:cs="Calibri"/>
          <w:sz w:val="20"/>
          <w:szCs w:val="20"/>
        </w:rPr>
        <w:t>pkt</w:t>
      </w:r>
      <w:r w:rsidR="00C8742D" w:rsidRPr="009922FF">
        <w:rPr>
          <w:rFonts w:ascii="Calibri" w:hAnsi="Calibri" w:cs="Calibri"/>
          <w:sz w:val="20"/>
          <w:szCs w:val="20"/>
        </w:rPr>
        <w:t xml:space="preserve">. 2 niniejszego Regulaminu, gdzie obowiązuje samoobsługowy system biletów parkingowych (automaty parkingowe) oraz na wyodrębnionym terenie zlokalizowanym w Darłówku Zachodnim – przy ul. Nadmorskiej.  </w:t>
      </w:r>
    </w:p>
    <w:p w14:paraId="2746D029" w14:textId="39749562" w:rsidR="00FA5884" w:rsidRPr="009922FF" w:rsidRDefault="003D6D0E" w:rsidP="00FA5884">
      <w:pPr>
        <w:pStyle w:val="Akapitzlist"/>
        <w:keepLines/>
        <w:numPr>
          <w:ilvl w:val="0"/>
          <w:numId w:val="10"/>
        </w:numPr>
        <w:spacing w:beforeLines="20" w:before="48" w:afterLines="20" w:after="48" w:line="360" w:lineRule="auto"/>
        <w:rPr>
          <w:rFonts w:ascii="Calibri" w:hAnsi="Calibri" w:cs="Calibri"/>
          <w:b/>
          <w:sz w:val="20"/>
          <w:szCs w:val="20"/>
        </w:rPr>
      </w:pPr>
      <w:r w:rsidRPr="009922FF">
        <w:rPr>
          <w:rFonts w:ascii="Calibri" w:hAnsi="Calibri" w:cs="Calibri"/>
          <w:sz w:val="20"/>
          <w:szCs w:val="20"/>
        </w:rPr>
        <w:t>Ustala się zerową s</w:t>
      </w:r>
      <w:r w:rsidR="00FA5884" w:rsidRPr="009922FF">
        <w:rPr>
          <w:rFonts w:ascii="Calibri" w:hAnsi="Calibri" w:cs="Calibri"/>
          <w:sz w:val="20"/>
          <w:szCs w:val="20"/>
        </w:rPr>
        <w:t>tawk</w:t>
      </w:r>
      <w:r w:rsidRPr="009922FF">
        <w:rPr>
          <w:rFonts w:ascii="Calibri" w:hAnsi="Calibri" w:cs="Calibri"/>
          <w:sz w:val="20"/>
          <w:szCs w:val="20"/>
        </w:rPr>
        <w:t>ę</w:t>
      </w:r>
      <w:r w:rsidR="00FA5884" w:rsidRPr="009922FF">
        <w:rPr>
          <w:rFonts w:ascii="Calibri" w:hAnsi="Calibri" w:cs="Calibri"/>
          <w:sz w:val="20"/>
          <w:szCs w:val="20"/>
        </w:rPr>
        <w:t xml:space="preserve"> opłaty za parkowanie na Płatn</w:t>
      </w:r>
      <w:r w:rsidR="009922FF" w:rsidRPr="009922FF">
        <w:rPr>
          <w:rFonts w:ascii="Calibri" w:hAnsi="Calibri" w:cs="Calibri"/>
          <w:sz w:val="20"/>
          <w:szCs w:val="20"/>
        </w:rPr>
        <w:t>ych</w:t>
      </w:r>
      <w:r w:rsidR="00FA5884" w:rsidRPr="009922FF">
        <w:rPr>
          <w:rFonts w:ascii="Calibri" w:hAnsi="Calibri" w:cs="Calibri"/>
          <w:sz w:val="20"/>
          <w:szCs w:val="20"/>
        </w:rPr>
        <w:t xml:space="preserve"> Placach Parkingowych Niestrzeżonych (PPN) ponadto </w:t>
      </w:r>
      <w:r w:rsidRPr="009922FF">
        <w:rPr>
          <w:rFonts w:ascii="Calibri" w:hAnsi="Calibri" w:cs="Calibri"/>
          <w:sz w:val="20"/>
          <w:szCs w:val="20"/>
        </w:rPr>
        <w:t xml:space="preserve">dla </w:t>
      </w:r>
      <w:r w:rsidR="00FA5884" w:rsidRPr="009922FF">
        <w:rPr>
          <w:rFonts w:ascii="Calibri" w:hAnsi="Calibri" w:cs="Calibri"/>
          <w:sz w:val="20"/>
          <w:szCs w:val="20"/>
        </w:rPr>
        <w:t>użytkowników:</w:t>
      </w:r>
    </w:p>
    <w:p w14:paraId="508C9D26" w14:textId="0267CCDF" w:rsidR="008A44ED" w:rsidRPr="009922FF" w:rsidRDefault="00FA5884" w:rsidP="00FA5884">
      <w:pPr>
        <w:pStyle w:val="Akapitzlist"/>
        <w:keepLines/>
        <w:numPr>
          <w:ilvl w:val="0"/>
          <w:numId w:val="12"/>
        </w:numPr>
        <w:spacing w:beforeLines="20" w:before="48" w:afterLines="20" w:after="48" w:line="360" w:lineRule="auto"/>
        <w:rPr>
          <w:rFonts w:ascii="Calibri" w:hAnsi="Calibri" w:cs="Calibri"/>
          <w:b/>
          <w:sz w:val="20"/>
          <w:szCs w:val="20"/>
        </w:rPr>
      </w:pPr>
      <w:r w:rsidRPr="009922FF">
        <w:rPr>
          <w:rFonts w:ascii="Calibri" w:hAnsi="Calibri" w:cs="Calibri"/>
          <w:sz w:val="20"/>
          <w:szCs w:val="20"/>
        </w:rPr>
        <w:t>osób niepełnosprawnych kierujących pojazdami, legitymujących się kartą parkingową oraz kierowców przewożących osoby niepełnosprawne posia</w:t>
      </w:r>
      <w:r w:rsidR="003D6D0E" w:rsidRPr="009922FF">
        <w:rPr>
          <w:rFonts w:ascii="Calibri" w:hAnsi="Calibri" w:cs="Calibri"/>
          <w:sz w:val="20"/>
          <w:szCs w:val="20"/>
        </w:rPr>
        <w:t xml:space="preserve">dające takie karty, </w:t>
      </w:r>
      <w:r w:rsidR="00FF27C3" w:rsidRPr="009922FF">
        <w:rPr>
          <w:rFonts w:ascii="Calibri" w:hAnsi="Calibri" w:cs="Calibri"/>
          <w:sz w:val="20"/>
          <w:szCs w:val="20"/>
        </w:rPr>
        <w:t>na wyznaczonych do tego postoju miejscach</w:t>
      </w:r>
      <w:r w:rsidR="00D4631C" w:rsidRPr="009922FF">
        <w:rPr>
          <w:rFonts w:ascii="Calibri" w:hAnsi="Calibri" w:cs="Calibri"/>
          <w:sz w:val="20"/>
          <w:szCs w:val="20"/>
        </w:rPr>
        <w:t>; w</w:t>
      </w:r>
      <w:r w:rsidR="003D6D0E" w:rsidRPr="009922FF">
        <w:rPr>
          <w:rFonts w:ascii="Calibri" w:hAnsi="Calibri" w:cs="Calibri"/>
          <w:sz w:val="20"/>
          <w:szCs w:val="20"/>
        </w:rPr>
        <w:t xml:space="preserve"> </w:t>
      </w:r>
      <w:r w:rsidR="00FE6CA8" w:rsidRPr="009922FF">
        <w:rPr>
          <w:rFonts w:ascii="Calibri" w:hAnsi="Calibri" w:cs="Calibri"/>
          <w:sz w:val="20"/>
          <w:szCs w:val="20"/>
        </w:rPr>
        <w:t>przypadku braku wystarczającej ilości takich miejsc</w:t>
      </w:r>
      <w:r w:rsidR="00FF27C3" w:rsidRPr="009922FF">
        <w:rPr>
          <w:rFonts w:ascii="Calibri" w:hAnsi="Calibri" w:cs="Calibri"/>
          <w:sz w:val="20"/>
          <w:szCs w:val="20"/>
        </w:rPr>
        <w:t xml:space="preserve"> lub braku specjalnego oznakowania</w:t>
      </w:r>
      <w:r w:rsidR="00FE6CA8" w:rsidRPr="009922FF">
        <w:rPr>
          <w:rFonts w:ascii="Calibri" w:hAnsi="Calibri" w:cs="Calibri"/>
          <w:sz w:val="20"/>
          <w:szCs w:val="20"/>
        </w:rPr>
        <w:t xml:space="preserve"> – Użytkownik</w:t>
      </w:r>
      <w:r w:rsidR="008A44ED" w:rsidRPr="009922FF">
        <w:rPr>
          <w:rFonts w:ascii="Calibri" w:hAnsi="Calibri" w:cs="Calibri"/>
          <w:sz w:val="20"/>
          <w:szCs w:val="20"/>
        </w:rPr>
        <w:t>, może pozostawić swój pojazd na innym niezajętym, dowolnym i dogodnym dla niego miejscu parkingowym</w:t>
      </w:r>
      <w:r w:rsidR="00D4631C" w:rsidRPr="009922FF">
        <w:rPr>
          <w:rFonts w:ascii="Calibri" w:hAnsi="Calibri" w:cs="Calibri"/>
          <w:sz w:val="20"/>
          <w:szCs w:val="20"/>
        </w:rPr>
        <w:t>;</w:t>
      </w:r>
      <w:r w:rsidR="008A44ED" w:rsidRPr="009922FF">
        <w:rPr>
          <w:rFonts w:ascii="Calibri" w:hAnsi="Calibri" w:cs="Calibri"/>
          <w:sz w:val="20"/>
          <w:szCs w:val="20"/>
        </w:rPr>
        <w:t xml:space="preserve"> </w:t>
      </w:r>
    </w:p>
    <w:p w14:paraId="5F019823" w14:textId="77777777" w:rsidR="00FF27C3" w:rsidRPr="009922FF" w:rsidRDefault="00073288" w:rsidP="001604D1">
      <w:pPr>
        <w:pStyle w:val="Akapitzlist"/>
        <w:keepLines/>
        <w:numPr>
          <w:ilvl w:val="0"/>
          <w:numId w:val="12"/>
        </w:numPr>
        <w:spacing w:beforeLines="20" w:before="48" w:afterLines="20" w:after="48" w:line="360" w:lineRule="auto"/>
        <w:rPr>
          <w:rFonts w:ascii="Calibri" w:hAnsi="Calibri" w:cs="Calibri"/>
          <w:bCs/>
          <w:sz w:val="20"/>
          <w:szCs w:val="20"/>
        </w:rPr>
      </w:pPr>
      <w:r w:rsidRPr="009922FF">
        <w:rPr>
          <w:rFonts w:ascii="Calibri" w:hAnsi="Calibri" w:cs="Calibri"/>
          <w:bCs/>
          <w:sz w:val="20"/>
          <w:szCs w:val="20"/>
        </w:rPr>
        <w:t>k</w:t>
      </w:r>
      <w:r w:rsidR="001604D1" w:rsidRPr="009922FF">
        <w:rPr>
          <w:rFonts w:ascii="Calibri" w:hAnsi="Calibri" w:cs="Calibri"/>
          <w:bCs/>
          <w:sz w:val="20"/>
          <w:szCs w:val="20"/>
        </w:rPr>
        <w:t>ierujących pojazdami</w:t>
      </w:r>
      <w:r w:rsidRPr="009922FF">
        <w:rPr>
          <w:rFonts w:ascii="Calibri" w:hAnsi="Calibri" w:cs="Calibri"/>
          <w:bCs/>
          <w:sz w:val="20"/>
          <w:szCs w:val="20"/>
        </w:rPr>
        <w:t>, podczas wykonywania obowiązków służbowych, pracowników Urzędu Miasta Darłowo wyposażonych w identyfikatory</w:t>
      </w:r>
      <w:r w:rsidR="00FF27C3" w:rsidRPr="009922FF">
        <w:rPr>
          <w:rFonts w:ascii="Calibri" w:hAnsi="Calibri" w:cs="Calibri"/>
          <w:bCs/>
          <w:sz w:val="20"/>
          <w:szCs w:val="20"/>
        </w:rPr>
        <w:t>;</w:t>
      </w:r>
    </w:p>
    <w:p w14:paraId="06215D2A" w14:textId="77777777" w:rsidR="00FF27C3" w:rsidRPr="009922FF" w:rsidRDefault="00FF27C3" w:rsidP="001604D1">
      <w:pPr>
        <w:pStyle w:val="Akapitzlist"/>
        <w:keepLines/>
        <w:numPr>
          <w:ilvl w:val="0"/>
          <w:numId w:val="12"/>
        </w:numPr>
        <w:spacing w:beforeLines="20" w:before="48" w:afterLines="20" w:after="48" w:line="360" w:lineRule="auto"/>
        <w:rPr>
          <w:rFonts w:ascii="Calibri" w:hAnsi="Calibri" w:cs="Calibri"/>
          <w:bCs/>
          <w:sz w:val="20"/>
          <w:szCs w:val="20"/>
        </w:rPr>
      </w:pPr>
      <w:r w:rsidRPr="009922FF">
        <w:rPr>
          <w:rFonts w:ascii="Calibri" w:hAnsi="Calibri" w:cs="Calibri"/>
          <w:bCs/>
          <w:sz w:val="20"/>
          <w:szCs w:val="20"/>
        </w:rPr>
        <w:t>kierujących trwale oznakowanymi pojazdami następujących służb (pogotowia gazowego, energetycznego, ciepłowniczego, wodno-kanalizacyjnego) podczas usuwania skutków awarii oraz oczyszczania miasta;</w:t>
      </w:r>
    </w:p>
    <w:p w14:paraId="3CB4D94E" w14:textId="703CA9C1" w:rsidR="001604D1" w:rsidRPr="009922FF" w:rsidRDefault="00073288" w:rsidP="001604D1">
      <w:pPr>
        <w:pStyle w:val="Akapitzlist"/>
        <w:keepLines/>
        <w:numPr>
          <w:ilvl w:val="0"/>
          <w:numId w:val="12"/>
        </w:numPr>
        <w:spacing w:beforeLines="20" w:before="48" w:afterLines="20" w:after="48" w:line="360" w:lineRule="auto"/>
        <w:rPr>
          <w:rFonts w:ascii="Calibri" w:hAnsi="Calibri" w:cs="Calibri"/>
          <w:bCs/>
          <w:sz w:val="20"/>
          <w:szCs w:val="20"/>
        </w:rPr>
      </w:pPr>
      <w:r w:rsidRPr="009922FF">
        <w:rPr>
          <w:rFonts w:ascii="Calibri" w:hAnsi="Calibri" w:cs="Calibri"/>
          <w:bCs/>
          <w:sz w:val="20"/>
          <w:szCs w:val="20"/>
        </w:rPr>
        <w:t xml:space="preserve"> </w:t>
      </w:r>
      <w:r w:rsidR="00FE040B" w:rsidRPr="009922FF">
        <w:rPr>
          <w:rFonts w:ascii="Calibri" w:hAnsi="Calibri" w:cs="Calibri"/>
          <w:bCs/>
          <w:sz w:val="20"/>
          <w:szCs w:val="20"/>
        </w:rPr>
        <w:t xml:space="preserve">kierujących oznakowanymi pojazdami Straży Miejskiej w Darłowie, Straży Pożarnej, Policji, Straży Granicznej, Pogotowia Ratunkowego; </w:t>
      </w:r>
    </w:p>
    <w:p w14:paraId="5D080E62" w14:textId="0E0DC4CE" w:rsidR="00C969B8" w:rsidRPr="009922FF" w:rsidRDefault="00C969B8" w:rsidP="00C969B8">
      <w:pPr>
        <w:pStyle w:val="Akapitzlist"/>
        <w:keepLines/>
        <w:numPr>
          <w:ilvl w:val="0"/>
          <w:numId w:val="12"/>
        </w:numPr>
        <w:spacing w:beforeLines="20" w:before="48" w:afterLines="20" w:after="48" w:line="360" w:lineRule="auto"/>
        <w:rPr>
          <w:rFonts w:ascii="Calibri" w:hAnsi="Calibri" w:cs="Calibri"/>
          <w:bCs/>
          <w:sz w:val="20"/>
          <w:szCs w:val="20"/>
        </w:rPr>
      </w:pPr>
      <w:r w:rsidRPr="009922FF">
        <w:rPr>
          <w:rFonts w:ascii="Calibri" w:hAnsi="Calibri" w:cs="Calibri"/>
          <w:bCs/>
          <w:sz w:val="20"/>
          <w:szCs w:val="20"/>
        </w:rPr>
        <w:t xml:space="preserve">kierujących pojazdami elektrycznymi. </w:t>
      </w:r>
    </w:p>
    <w:p w14:paraId="7828EC91" w14:textId="1BA6DC31" w:rsidR="00D4631C" w:rsidRPr="009922FF" w:rsidRDefault="00D4631C" w:rsidP="00D4631C">
      <w:pPr>
        <w:pStyle w:val="Akapitzlist"/>
        <w:keepLines/>
        <w:numPr>
          <w:ilvl w:val="0"/>
          <w:numId w:val="10"/>
        </w:num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9922FF">
        <w:rPr>
          <w:rFonts w:ascii="Calibri" w:hAnsi="Calibri" w:cs="Calibri"/>
          <w:sz w:val="20"/>
          <w:szCs w:val="20"/>
        </w:rPr>
        <w:t xml:space="preserve">Osoba upoważniona do stawki zerowej (tj. osoby z orzeczonym stopniem niepełnosprawności) – zobowiązane są do zamieszczenia w widocznym miejscu dokumentu upoważniającego do tej stawki – w sposób pozwalający odczytać widniejące na nim dane, zwłaszcza te które dotyczą terminu ważności niniejszego dokumentu;  </w:t>
      </w:r>
    </w:p>
    <w:p w14:paraId="54E4C97A" w14:textId="79CF1276" w:rsidR="00D4631C" w:rsidRPr="00D4631C" w:rsidRDefault="00D4631C" w:rsidP="00D4631C">
      <w:pPr>
        <w:pStyle w:val="Akapitzlist"/>
        <w:keepLines/>
        <w:spacing w:beforeLines="20" w:before="48" w:afterLines="20" w:after="48" w:line="360" w:lineRule="auto"/>
        <w:rPr>
          <w:rFonts w:ascii="Calibri" w:hAnsi="Calibri" w:cs="Calibri"/>
          <w:bCs/>
          <w:sz w:val="20"/>
          <w:szCs w:val="20"/>
          <w:highlight w:val="yellow"/>
        </w:rPr>
      </w:pPr>
    </w:p>
    <w:p w14:paraId="66488100" w14:textId="04FE022D" w:rsidR="00940F70" w:rsidRDefault="00940F70" w:rsidP="00940F70">
      <w:pPr>
        <w:keepLines/>
        <w:spacing w:beforeLines="20" w:before="48" w:afterLines="20" w:after="48" w:line="360" w:lineRule="auto"/>
        <w:rPr>
          <w:rFonts w:ascii="Calibri" w:hAnsi="Calibri" w:cs="Calibri"/>
          <w:bCs/>
          <w:sz w:val="20"/>
          <w:szCs w:val="20"/>
          <w:highlight w:val="yellow"/>
        </w:rPr>
      </w:pPr>
    </w:p>
    <w:p w14:paraId="79B594CC" w14:textId="77777777" w:rsidR="00561760" w:rsidRPr="00940F70" w:rsidRDefault="00561760" w:rsidP="00940F70">
      <w:pPr>
        <w:keepLines/>
        <w:spacing w:beforeLines="20" w:before="48" w:afterLines="20" w:after="48" w:line="360" w:lineRule="auto"/>
        <w:rPr>
          <w:rFonts w:ascii="Calibri" w:hAnsi="Calibri" w:cs="Calibri"/>
          <w:bCs/>
          <w:sz w:val="20"/>
          <w:szCs w:val="20"/>
          <w:highlight w:val="yellow"/>
        </w:rPr>
      </w:pPr>
    </w:p>
    <w:p w14:paraId="40ECF94E" w14:textId="77777777" w:rsidR="002D3D7D" w:rsidRDefault="002D3D7D" w:rsidP="002D3D7D">
      <w:pPr>
        <w:keepLines/>
        <w:spacing w:beforeLines="20" w:before="48" w:afterLines="20" w:after="48" w:line="360" w:lineRule="auto"/>
        <w:rPr>
          <w:rFonts w:ascii="Calibri" w:hAnsi="Calibri" w:cs="Calibri"/>
          <w:b/>
          <w:sz w:val="20"/>
          <w:szCs w:val="20"/>
        </w:rPr>
      </w:pPr>
    </w:p>
    <w:p w14:paraId="391958AB" w14:textId="4B8893AC" w:rsidR="002D3D7D" w:rsidRDefault="002D3D7D" w:rsidP="00E73A81">
      <w:pPr>
        <w:keepLines/>
        <w:spacing w:beforeLines="20" w:before="48" w:afterLines="20" w:after="48" w:line="360" w:lineRule="auto"/>
        <w:jc w:val="center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lastRenderedPageBreak/>
        <w:t>§16</w:t>
      </w:r>
      <w:r w:rsidR="00374BA1">
        <w:rPr>
          <w:rFonts w:ascii="Calibri" w:hAnsi="Calibri" w:cs="Calibri"/>
          <w:b/>
          <w:sz w:val="20"/>
          <w:szCs w:val="20"/>
        </w:rPr>
        <w:t xml:space="preserve">. </w:t>
      </w:r>
    </w:p>
    <w:p w14:paraId="4105770B" w14:textId="3CD6088B" w:rsidR="002D3D7D" w:rsidRPr="00E73A81" w:rsidRDefault="002D3D7D" w:rsidP="00E73A81">
      <w:pPr>
        <w:spacing w:line="360" w:lineRule="auto"/>
        <w:jc w:val="left"/>
        <w:rPr>
          <w:rFonts w:ascii="Calibri" w:hAnsi="Calibri" w:cs="Calibri"/>
          <w:sz w:val="20"/>
          <w:szCs w:val="20"/>
        </w:rPr>
      </w:pPr>
      <w:r w:rsidRPr="00E73A81">
        <w:rPr>
          <w:rFonts w:ascii="Calibri" w:hAnsi="Calibri" w:cs="Calibri"/>
          <w:sz w:val="20"/>
          <w:szCs w:val="20"/>
        </w:rPr>
        <w:t xml:space="preserve">Stacje do ładowania pojazdów elektrycznych </w:t>
      </w:r>
      <w:r w:rsidR="00BF4ED5">
        <w:rPr>
          <w:rFonts w:ascii="Calibri" w:hAnsi="Calibri" w:cs="Calibri"/>
          <w:sz w:val="20"/>
          <w:szCs w:val="20"/>
        </w:rPr>
        <w:t xml:space="preserve">(oznakowane miejsca parkingowe EV) </w:t>
      </w:r>
      <w:r w:rsidRPr="00E73A81">
        <w:rPr>
          <w:rFonts w:ascii="Calibri" w:hAnsi="Calibri" w:cs="Calibri"/>
          <w:sz w:val="20"/>
          <w:szCs w:val="20"/>
        </w:rPr>
        <w:t xml:space="preserve">znajdują się w dwóch lokalizacjach na Płatnych Placach Parkingowych Niestrzeżonych (PPN) w następujących lokalizacjach: </w:t>
      </w:r>
    </w:p>
    <w:p w14:paraId="09B4A58F" w14:textId="77777777" w:rsidR="002D3D7D" w:rsidRPr="00E73A81" w:rsidRDefault="002D3D7D" w:rsidP="00E73A81">
      <w:pPr>
        <w:spacing w:line="360" w:lineRule="auto"/>
        <w:rPr>
          <w:rFonts w:ascii="Calibri" w:hAnsi="Calibri" w:cs="Calibri"/>
          <w:sz w:val="20"/>
          <w:szCs w:val="20"/>
        </w:rPr>
      </w:pPr>
      <w:r w:rsidRPr="00E73A81">
        <w:rPr>
          <w:rFonts w:ascii="Calibri" w:hAnsi="Calibri" w:cs="Calibri"/>
          <w:sz w:val="20"/>
          <w:szCs w:val="20"/>
        </w:rPr>
        <w:t>- Darłowo (ul. Chopina)</w:t>
      </w:r>
    </w:p>
    <w:p w14:paraId="72401A24" w14:textId="77777777" w:rsidR="002D3D7D" w:rsidRPr="00E73A81" w:rsidRDefault="002D3D7D" w:rsidP="00E73A81">
      <w:pPr>
        <w:spacing w:line="360" w:lineRule="auto"/>
        <w:rPr>
          <w:rFonts w:ascii="Calibri" w:hAnsi="Calibri" w:cs="Calibri"/>
          <w:sz w:val="20"/>
          <w:szCs w:val="20"/>
        </w:rPr>
      </w:pPr>
      <w:r w:rsidRPr="00E73A81">
        <w:rPr>
          <w:rFonts w:ascii="Calibri" w:hAnsi="Calibri" w:cs="Calibri"/>
          <w:sz w:val="20"/>
          <w:szCs w:val="20"/>
        </w:rPr>
        <w:t xml:space="preserve">- Darłówko Zachodnie (ul. Wilków Morskich - SAR) </w:t>
      </w:r>
    </w:p>
    <w:p w14:paraId="73ACA366" w14:textId="77777777" w:rsidR="002D3D7D" w:rsidRPr="002D3D7D" w:rsidRDefault="002D3D7D" w:rsidP="00E73A81">
      <w:pPr>
        <w:keepLines/>
        <w:spacing w:beforeLines="20" w:before="48" w:afterLines="20" w:after="48" w:line="360" w:lineRule="auto"/>
        <w:rPr>
          <w:rFonts w:ascii="Calibri" w:hAnsi="Calibri" w:cs="Calibri"/>
          <w:b/>
          <w:sz w:val="20"/>
          <w:szCs w:val="20"/>
        </w:rPr>
      </w:pPr>
    </w:p>
    <w:p w14:paraId="5658C6F3" w14:textId="77777777" w:rsidR="00024322" w:rsidRPr="0004777C" w:rsidRDefault="00024322" w:rsidP="001901E7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b/>
          <w:sz w:val="20"/>
          <w:szCs w:val="20"/>
        </w:rPr>
      </w:pPr>
    </w:p>
    <w:p w14:paraId="7C2B8019" w14:textId="5E0C914E" w:rsidR="003F37F1" w:rsidRPr="00451E26" w:rsidRDefault="003F37F1" w:rsidP="001901E7">
      <w:pPr>
        <w:keepLines/>
        <w:spacing w:beforeLines="20" w:before="48" w:afterLines="20" w:after="48" w:line="360" w:lineRule="auto"/>
        <w:ind w:firstLine="340"/>
        <w:jc w:val="center"/>
        <w:rPr>
          <w:rFonts w:ascii="Calibri" w:hAnsi="Calibri" w:cs="Calibri"/>
          <w:b/>
          <w:sz w:val="20"/>
          <w:szCs w:val="20"/>
        </w:rPr>
      </w:pPr>
      <w:r w:rsidRPr="00451E26">
        <w:rPr>
          <w:rFonts w:ascii="Calibri" w:hAnsi="Calibri" w:cs="Calibri"/>
          <w:b/>
          <w:sz w:val="20"/>
          <w:szCs w:val="20"/>
        </w:rPr>
        <w:t>§ 1</w:t>
      </w:r>
      <w:r w:rsidR="00E73A81">
        <w:rPr>
          <w:rFonts w:ascii="Calibri" w:hAnsi="Calibri" w:cs="Calibri"/>
          <w:b/>
          <w:sz w:val="20"/>
          <w:szCs w:val="20"/>
        </w:rPr>
        <w:t>7</w:t>
      </w:r>
      <w:r w:rsidR="00D95D6E" w:rsidRPr="00451E26">
        <w:rPr>
          <w:rFonts w:ascii="Calibri" w:hAnsi="Calibri" w:cs="Calibri"/>
          <w:b/>
          <w:sz w:val="20"/>
          <w:szCs w:val="20"/>
        </w:rPr>
        <w:t>.</w:t>
      </w:r>
    </w:p>
    <w:p w14:paraId="47B22D59" w14:textId="4EB82ED2" w:rsidR="00363D55" w:rsidRDefault="00DF72D2" w:rsidP="00363D55">
      <w:pPr>
        <w:keepLines/>
        <w:spacing w:beforeLines="20" w:before="48" w:afterLines="20" w:after="48" w:line="360" w:lineRule="auto"/>
        <w:ind w:firstLine="340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Biuro Płatnego</w:t>
      </w:r>
      <w:r w:rsidR="00D95D6E" w:rsidRPr="00451E26">
        <w:rPr>
          <w:rFonts w:ascii="Calibri" w:hAnsi="Calibri" w:cs="Calibri"/>
          <w:sz w:val="20"/>
          <w:szCs w:val="20"/>
        </w:rPr>
        <w:t xml:space="preserve"> Parkingu Niestrzeżonego przy ulicy </w:t>
      </w:r>
      <w:r w:rsidR="001661C0" w:rsidRPr="00451E26">
        <w:rPr>
          <w:rFonts w:ascii="Calibri" w:hAnsi="Calibri" w:cs="Calibri"/>
          <w:sz w:val="20"/>
          <w:szCs w:val="20"/>
        </w:rPr>
        <w:t xml:space="preserve">Kotwicznej 12 </w:t>
      </w:r>
      <w:r w:rsidR="00264407">
        <w:rPr>
          <w:rFonts w:ascii="Calibri" w:hAnsi="Calibri" w:cs="Calibri"/>
          <w:sz w:val="20"/>
          <w:szCs w:val="20"/>
        </w:rPr>
        <w:t xml:space="preserve">- </w:t>
      </w:r>
      <w:r w:rsidR="001661C0" w:rsidRPr="00451E26">
        <w:rPr>
          <w:rFonts w:ascii="Calibri" w:hAnsi="Calibri" w:cs="Calibri"/>
          <w:sz w:val="20"/>
          <w:szCs w:val="20"/>
        </w:rPr>
        <w:t>Darłówko Zachodnie</w:t>
      </w:r>
      <w:r w:rsidR="00264407">
        <w:rPr>
          <w:rFonts w:ascii="Calibri" w:hAnsi="Calibri" w:cs="Calibri"/>
          <w:sz w:val="20"/>
          <w:szCs w:val="20"/>
        </w:rPr>
        <w:t xml:space="preserve"> </w:t>
      </w:r>
      <w:r w:rsidR="00D95D6E" w:rsidRPr="00451E26">
        <w:rPr>
          <w:rFonts w:ascii="Calibri" w:hAnsi="Calibri" w:cs="Calibri"/>
          <w:sz w:val="20"/>
          <w:szCs w:val="20"/>
        </w:rPr>
        <w:t>czynne</w:t>
      </w:r>
      <w:r w:rsidR="00264407">
        <w:rPr>
          <w:rFonts w:ascii="Calibri" w:hAnsi="Calibri" w:cs="Calibri"/>
          <w:sz w:val="20"/>
          <w:szCs w:val="20"/>
        </w:rPr>
        <w:t xml:space="preserve"> </w:t>
      </w:r>
      <w:r w:rsidR="00264407" w:rsidRPr="00451E26">
        <w:rPr>
          <w:rFonts w:ascii="Calibri" w:hAnsi="Calibri" w:cs="Calibri"/>
          <w:sz w:val="20"/>
          <w:szCs w:val="20"/>
        </w:rPr>
        <w:t>jest</w:t>
      </w:r>
      <w:r w:rsidR="003F37F1" w:rsidRPr="00451E26">
        <w:rPr>
          <w:rFonts w:ascii="Calibri" w:hAnsi="Calibri" w:cs="Calibri"/>
          <w:sz w:val="20"/>
          <w:szCs w:val="20"/>
        </w:rPr>
        <w:t>:</w:t>
      </w:r>
    </w:p>
    <w:p w14:paraId="05ADA209" w14:textId="46866C55" w:rsidR="003F37F1" w:rsidRPr="00451E26" w:rsidRDefault="003F37F1" w:rsidP="00363D55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- poniedziałek</w:t>
      </w:r>
      <w:r w:rsidR="009C7E84" w:rsidRPr="00451E26">
        <w:rPr>
          <w:rFonts w:ascii="Calibri" w:hAnsi="Calibri" w:cs="Calibri"/>
          <w:sz w:val="20"/>
          <w:szCs w:val="20"/>
        </w:rPr>
        <w:t xml:space="preserve"> </w:t>
      </w:r>
      <w:r w:rsidRPr="00451E26">
        <w:rPr>
          <w:rFonts w:ascii="Calibri" w:hAnsi="Calibri" w:cs="Calibri"/>
          <w:sz w:val="20"/>
          <w:szCs w:val="20"/>
        </w:rPr>
        <w:t>w godzinach 08:00 do 16:00</w:t>
      </w:r>
      <w:r w:rsidR="00DF091E">
        <w:rPr>
          <w:rFonts w:ascii="Calibri" w:hAnsi="Calibri" w:cs="Calibri"/>
          <w:sz w:val="20"/>
          <w:szCs w:val="20"/>
        </w:rPr>
        <w:t>,</w:t>
      </w:r>
    </w:p>
    <w:p w14:paraId="712DE492" w14:textId="2DF6D651" w:rsidR="003F37F1" w:rsidRPr="00451E26" w:rsidRDefault="003F37F1" w:rsidP="0055638A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>- wtorek -</w:t>
      </w:r>
      <w:r w:rsidR="0015727C" w:rsidRPr="00451E26">
        <w:rPr>
          <w:rFonts w:ascii="Calibri" w:hAnsi="Calibri" w:cs="Calibri"/>
          <w:sz w:val="20"/>
          <w:szCs w:val="20"/>
        </w:rPr>
        <w:t xml:space="preserve"> </w:t>
      </w:r>
      <w:r w:rsidRPr="00451E26">
        <w:rPr>
          <w:rFonts w:ascii="Calibri" w:hAnsi="Calibri" w:cs="Calibri"/>
          <w:sz w:val="20"/>
          <w:szCs w:val="20"/>
        </w:rPr>
        <w:t>piątek</w:t>
      </w:r>
      <w:r w:rsidR="009C7E84" w:rsidRPr="00451E26">
        <w:rPr>
          <w:rFonts w:ascii="Calibri" w:hAnsi="Calibri" w:cs="Calibri"/>
          <w:sz w:val="20"/>
          <w:szCs w:val="20"/>
        </w:rPr>
        <w:t xml:space="preserve"> w godzinach 09:00 do 1</w:t>
      </w:r>
      <w:r w:rsidRPr="00451E26">
        <w:rPr>
          <w:rFonts w:ascii="Calibri" w:hAnsi="Calibri" w:cs="Calibri"/>
          <w:sz w:val="20"/>
          <w:szCs w:val="20"/>
        </w:rPr>
        <w:t>6</w:t>
      </w:r>
      <w:r w:rsidR="00D95D6E" w:rsidRPr="00451E26">
        <w:rPr>
          <w:rFonts w:ascii="Calibri" w:hAnsi="Calibri" w:cs="Calibri"/>
          <w:sz w:val="20"/>
          <w:szCs w:val="20"/>
        </w:rPr>
        <w:t>:00</w:t>
      </w:r>
      <w:r w:rsidR="00DF091E">
        <w:rPr>
          <w:rFonts w:ascii="Calibri" w:hAnsi="Calibri" w:cs="Calibri"/>
          <w:sz w:val="20"/>
          <w:szCs w:val="20"/>
        </w:rPr>
        <w:t>,</w:t>
      </w:r>
    </w:p>
    <w:p w14:paraId="08A6A2D0" w14:textId="73F2D947" w:rsidR="00920AD2" w:rsidRDefault="003F37F1" w:rsidP="0055638A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  <w:r w:rsidRPr="00451E26">
        <w:rPr>
          <w:rFonts w:ascii="Calibri" w:hAnsi="Calibri" w:cs="Calibri"/>
          <w:sz w:val="20"/>
          <w:szCs w:val="20"/>
        </w:rPr>
        <w:t xml:space="preserve">- </w:t>
      </w:r>
      <w:r w:rsidR="00920AD2" w:rsidRPr="00451E26">
        <w:rPr>
          <w:rFonts w:ascii="Calibri" w:hAnsi="Calibri" w:cs="Calibri"/>
          <w:sz w:val="20"/>
          <w:szCs w:val="20"/>
        </w:rPr>
        <w:t xml:space="preserve"> </w:t>
      </w:r>
      <w:r w:rsidRPr="00451E26">
        <w:rPr>
          <w:rFonts w:ascii="Calibri" w:hAnsi="Calibri" w:cs="Calibri"/>
          <w:sz w:val="20"/>
          <w:szCs w:val="20"/>
        </w:rPr>
        <w:t>sobota</w:t>
      </w:r>
      <w:r w:rsidR="00512AD0" w:rsidRPr="00451E26">
        <w:rPr>
          <w:rFonts w:ascii="Calibri" w:hAnsi="Calibri" w:cs="Calibri"/>
          <w:sz w:val="20"/>
          <w:szCs w:val="20"/>
        </w:rPr>
        <w:t xml:space="preserve"> </w:t>
      </w:r>
      <w:r w:rsidR="0015727C" w:rsidRPr="00451E26">
        <w:rPr>
          <w:rFonts w:ascii="Calibri" w:hAnsi="Calibri" w:cs="Calibri"/>
          <w:sz w:val="20"/>
          <w:szCs w:val="20"/>
        </w:rPr>
        <w:t>w godzinach 10</w:t>
      </w:r>
      <w:r w:rsidRPr="00451E26">
        <w:rPr>
          <w:rFonts w:ascii="Calibri" w:hAnsi="Calibri" w:cs="Calibri"/>
          <w:sz w:val="20"/>
          <w:szCs w:val="20"/>
        </w:rPr>
        <w:t>:00 do 1</w:t>
      </w:r>
      <w:r w:rsidR="0015727C" w:rsidRPr="00451E26">
        <w:rPr>
          <w:rFonts w:ascii="Calibri" w:hAnsi="Calibri" w:cs="Calibri"/>
          <w:sz w:val="20"/>
          <w:szCs w:val="20"/>
        </w:rPr>
        <w:t>4</w:t>
      </w:r>
      <w:r w:rsidRPr="00451E26">
        <w:rPr>
          <w:rFonts w:ascii="Calibri" w:hAnsi="Calibri" w:cs="Calibri"/>
          <w:sz w:val="20"/>
          <w:szCs w:val="20"/>
        </w:rPr>
        <w:t>:00</w:t>
      </w:r>
      <w:r w:rsidR="00DF091E">
        <w:rPr>
          <w:rFonts w:ascii="Calibri" w:hAnsi="Calibri" w:cs="Calibri"/>
          <w:sz w:val="20"/>
          <w:szCs w:val="20"/>
        </w:rPr>
        <w:t>.</w:t>
      </w:r>
    </w:p>
    <w:p w14:paraId="49DF5E76" w14:textId="77777777" w:rsidR="00024322" w:rsidRPr="00451E26" w:rsidRDefault="00024322" w:rsidP="0055638A">
      <w:pPr>
        <w:keepLines/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</w:p>
    <w:p w14:paraId="2F4BD3CA" w14:textId="77777777" w:rsidR="00E01763" w:rsidRPr="00451E26" w:rsidRDefault="00E01763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</w:p>
    <w:p w14:paraId="0B08B84A" w14:textId="77777777" w:rsidR="00E01763" w:rsidRPr="00451E26" w:rsidRDefault="00E01763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</w:p>
    <w:p w14:paraId="6892A26E" w14:textId="77777777" w:rsidR="00E01763" w:rsidRPr="00451E26" w:rsidRDefault="00E01763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</w:p>
    <w:p w14:paraId="5C6E54F7" w14:textId="77777777" w:rsidR="00E01763" w:rsidRPr="00451E26" w:rsidRDefault="00E01763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</w:p>
    <w:p w14:paraId="0FBE5D01" w14:textId="77777777" w:rsidR="00E01763" w:rsidRPr="00451E26" w:rsidRDefault="00E01763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</w:p>
    <w:p w14:paraId="2AF06363" w14:textId="77777777" w:rsidR="00E01763" w:rsidRPr="00451E26" w:rsidRDefault="00E01763" w:rsidP="001901E7">
      <w:pPr>
        <w:spacing w:beforeLines="20" w:before="48" w:afterLines="20" w:after="48" w:line="360" w:lineRule="auto"/>
        <w:rPr>
          <w:rFonts w:ascii="Calibri" w:hAnsi="Calibri" w:cs="Calibri"/>
          <w:sz w:val="20"/>
          <w:szCs w:val="20"/>
        </w:rPr>
      </w:pPr>
    </w:p>
    <w:sectPr w:rsidR="00E01763" w:rsidRPr="00451E26" w:rsidSect="00644B17">
      <w:pgSz w:w="11906" w:h="16838"/>
      <w:pgMar w:top="709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43658"/>
    <w:multiLevelType w:val="hybridMultilevel"/>
    <w:tmpl w:val="69B0E3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E32AE"/>
    <w:multiLevelType w:val="hybridMultilevel"/>
    <w:tmpl w:val="A8C05F00"/>
    <w:lvl w:ilvl="0" w:tplc="F6664C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F07489"/>
    <w:multiLevelType w:val="hybridMultilevel"/>
    <w:tmpl w:val="64B2758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F17C1"/>
    <w:multiLevelType w:val="hybridMultilevel"/>
    <w:tmpl w:val="C9A8B1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893575"/>
    <w:multiLevelType w:val="hybridMultilevel"/>
    <w:tmpl w:val="3D123EF0"/>
    <w:lvl w:ilvl="0" w:tplc="6DF6053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B8F12A6"/>
    <w:multiLevelType w:val="hybridMultilevel"/>
    <w:tmpl w:val="B2E8F6E4"/>
    <w:lvl w:ilvl="0" w:tplc="B3C2B8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DC6D16"/>
    <w:multiLevelType w:val="hybridMultilevel"/>
    <w:tmpl w:val="2146C5C6"/>
    <w:lvl w:ilvl="0" w:tplc="D1E83AE8">
      <w:start w:val="3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7" w15:restartNumberingAfterBreak="0">
    <w:nsid w:val="48CB5763"/>
    <w:multiLevelType w:val="hybridMultilevel"/>
    <w:tmpl w:val="7E1A24A0"/>
    <w:lvl w:ilvl="0" w:tplc="04150019">
      <w:start w:val="1"/>
      <w:numFmt w:val="lowerLetter"/>
      <w:lvlText w:val="%1."/>
      <w:lvlJc w:val="left"/>
      <w:pPr>
        <w:ind w:left="1193" w:hanging="360"/>
      </w:pPr>
    </w:lvl>
    <w:lvl w:ilvl="1" w:tplc="04150019">
      <w:start w:val="1"/>
      <w:numFmt w:val="lowerLetter"/>
      <w:lvlText w:val="%2."/>
      <w:lvlJc w:val="left"/>
      <w:pPr>
        <w:ind w:left="1913" w:hanging="360"/>
      </w:pPr>
    </w:lvl>
    <w:lvl w:ilvl="2" w:tplc="0415001B" w:tentative="1">
      <w:start w:val="1"/>
      <w:numFmt w:val="lowerRoman"/>
      <w:lvlText w:val="%3."/>
      <w:lvlJc w:val="right"/>
      <w:pPr>
        <w:ind w:left="2633" w:hanging="180"/>
      </w:pPr>
    </w:lvl>
    <w:lvl w:ilvl="3" w:tplc="0415000F" w:tentative="1">
      <w:start w:val="1"/>
      <w:numFmt w:val="decimal"/>
      <w:lvlText w:val="%4."/>
      <w:lvlJc w:val="left"/>
      <w:pPr>
        <w:ind w:left="3353" w:hanging="360"/>
      </w:pPr>
    </w:lvl>
    <w:lvl w:ilvl="4" w:tplc="04150019" w:tentative="1">
      <w:start w:val="1"/>
      <w:numFmt w:val="lowerLetter"/>
      <w:lvlText w:val="%5."/>
      <w:lvlJc w:val="left"/>
      <w:pPr>
        <w:ind w:left="4073" w:hanging="360"/>
      </w:pPr>
    </w:lvl>
    <w:lvl w:ilvl="5" w:tplc="0415001B" w:tentative="1">
      <w:start w:val="1"/>
      <w:numFmt w:val="lowerRoman"/>
      <w:lvlText w:val="%6."/>
      <w:lvlJc w:val="right"/>
      <w:pPr>
        <w:ind w:left="4793" w:hanging="180"/>
      </w:pPr>
    </w:lvl>
    <w:lvl w:ilvl="6" w:tplc="0415000F" w:tentative="1">
      <w:start w:val="1"/>
      <w:numFmt w:val="decimal"/>
      <w:lvlText w:val="%7."/>
      <w:lvlJc w:val="left"/>
      <w:pPr>
        <w:ind w:left="5513" w:hanging="360"/>
      </w:pPr>
    </w:lvl>
    <w:lvl w:ilvl="7" w:tplc="04150019" w:tentative="1">
      <w:start w:val="1"/>
      <w:numFmt w:val="lowerLetter"/>
      <w:lvlText w:val="%8."/>
      <w:lvlJc w:val="left"/>
      <w:pPr>
        <w:ind w:left="6233" w:hanging="360"/>
      </w:pPr>
    </w:lvl>
    <w:lvl w:ilvl="8" w:tplc="0415001B" w:tentative="1">
      <w:start w:val="1"/>
      <w:numFmt w:val="lowerRoman"/>
      <w:lvlText w:val="%9."/>
      <w:lvlJc w:val="right"/>
      <w:pPr>
        <w:ind w:left="6953" w:hanging="180"/>
      </w:pPr>
    </w:lvl>
  </w:abstractNum>
  <w:abstractNum w:abstractNumId="8" w15:restartNumberingAfterBreak="0">
    <w:nsid w:val="540A49E3"/>
    <w:multiLevelType w:val="hybridMultilevel"/>
    <w:tmpl w:val="ECA4E13E"/>
    <w:lvl w:ilvl="0" w:tplc="FD60E5BC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9D869070">
      <w:start w:val="1"/>
      <w:numFmt w:val="decimal"/>
      <w:lvlText w:val="%2)"/>
      <w:lvlJc w:val="left"/>
      <w:pPr>
        <w:ind w:left="1193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9" w15:restartNumberingAfterBreak="0">
    <w:nsid w:val="587C618C"/>
    <w:multiLevelType w:val="hybridMultilevel"/>
    <w:tmpl w:val="3FCE53F2"/>
    <w:lvl w:ilvl="0" w:tplc="BBA42E08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10" w15:restartNumberingAfterBreak="0">
    <w:nsid w:val="5EA23C04"/>
    <w:multiLevelType w:val="hybridMultilevel"/>
    <w:tmpl w:val="99DAA56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CD21BE"/>
    <w:multiLevelType w:val="hybridMultilevel"/>
    <w:tmpl w:val="2842C774"/>
    <w:lvl w:ilvl="0" w:tplc="5F84C1EC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83737890">
    <w:abstractNumId w:val="8"/>
  </w:num>
  <w:num w:numId="2" w16cid:durableId="2058356664">
    <w:abstractNumId w:val="9"/>
  </w:num>
  <w:num w:numId="3" w16cid:durableId="1885092383">
    <w:abstractNumId w:val="6"/>
  </w:num>
  <w:num w:numId="4" w16cid:durableId="2095779165">
    <w:abstractNumId w:val="7"/>
  </w:num>
  <w:num w:numId="5" w16cid:durableId="1031997295">
    <w:abstractNumId w:val="0"/>
  </w:num>
  <w:num w:numId="6" w16cid:durableId="877425740">
    <w:abstractNumId w:val="1"/>
  </w:num>
  <w:num w:numId="7" w16cid:durableId="1959487341">
    <w:abstractNumId w:val="4"/>
  </w:num>
  <w:num w:numId="8" w16cid:durableId="1581283244">
    <w:abstractNumId w:val="3"/>
  </w:num>
  <w:num w:numId="9" w16cid:durableId="496724907">
    <w:abstractNumId w:val="10"/>
  </w:num>
  <w:num w:numId="10" w16cid:durableId="100347218">
    <w:abstractNumId w:val="2"/>
  </w:num>
  <w:num w:numId="11" w16cid:durableId="352809096">
    <w:abstractNumId w:val="5"/>
  </w:num>
  <w:num w:numId="12" w16cid:durableId="164727946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61AF"/>
    <w:rsid w:val="00017051"/>
    <w:rsid w:val="00020429"/>
    <w:rsid w:val="00024322"/>
    <w:rsid w:val="0002729E"/>
    <w:rsid w:val="0004777C"/>
    <w:rsid w:val="00073288"/>
    <w:rsid w:val="0007628E"/>
    <w:rsid w:val="00077665"/>
    <w:rsid w:val="000C1BF0"/>
    <w:rsid w:val="000D0377"/>
    <w:rsid w:val="000D62B0"/>
    <w:rsid w:val="000E5A8C"/>
    <w:rsid w:val="000E5AAC"/>
    <w:rsid w:val="000F0B4C"/>
    <w:rsid w:val="001051E9"/>
    <w:rsid w:val="00150A0E"/>
    <w:rsid w:val="0015727C"/>
    <w:rsid w:val="001604D1"/>
    <w:rsid w:val="001661C0"/>
    <w:rsid w:val="001857AE"/>
    <w:rsid w:val="001901E7"/>
    <w:rsid w:val="00195784"/>
    <w:rsid w:val="001A094C"/>
    <w:rsid w:val="001B4819"/>
    <w:rsid w:val="001D7675"/>
    <w:rsid w:val="001D77A2"/>
    <w:rsid w:val="001E1748"/>
    <w:rsid w:val="001E50B1"/>
    <w:rsid w:val="001E60B3"/>
    <w:rsid w:val="002108DC"/>
    <w:rsid w:val="002517FE"/>
    <w:rsid w:val="00264407"/>
    <w:rsid w:val="00264BDC"/>
    <w:rsid w:val="0027145E"/>
    <w:rsid w:val="002851B5"/>
    <w:rsid w:val="002864B6"/>
    <w:rsid w:val="00297B7E"/>
    <w:rsid w:val="002B0E19"/>
    <w:rsid w:val="002D3D7D"/>
    <w:rsid w:val="002D4CAD"/>
    <w:rsid w:val="002E2A8E"/>
    <w:rsid w:val="002E3B8E"/>
    <w:rsid w:val="002F3B53"/>
    <w:rsid w:val="002F7062"/>
    <w:rsid w:val="00320955"/>
    <w:rsid w:val="00327021"/>
    <w:rsid w:val="003622F5"/>
    <w:rsid w:val="00363D55"/>
    <w:rsid w:val="00365866"/>
    <w:rsid w:val="00374BA1"/>
    <w:rsid w:val="003949A1"/>
    <w:rsid w:val="003D50BA"/>
    <w:rsid w:val="003D6D0E"/>
    <w:rsid w:val="003F37F1"/>
    <w:rsid w:val="00403DEA"/>
    <w:rsid w:val="004043BF"/>
    <w:rsid w:val="004209B9"/>
    <w:rsid w:val="00451E26"/>
    <w:rsid w:val="00476785"/>
    <w:rsid w:val="004857E4"/>
    <w:rsid w:val="004A0E08"/>
    <w:rsid w:val="00510D9E"/>
    <w:rsid w:val="00512AD0"/>
    <w:rsid w:val="005159BD"/>
    <w:rsid w:val="005461AF"/>
    <w:rsid w:val="00547A7E"/>
    <w:rsid w:val="0055638A"/>
    <w:rsid w:val="00561760"/>
    <w:rsid w:val="005B27B7"/>
    <w:rsid w:val="005B56E7"/>
    <w:rsid w:val="005E1F21"/>
    <w:rsid w:val="00606048"/>
    <w:rsid w:val="0061217B"/>
    <w:rsid w:val="00617CEE"/>
    <w:rsid w:val="006343DE"/>
    <w:rsid w:val="00644B17"/>
    <w:rsid w:val="0065090E"/>
    <w:rsid w:val="00667877"/>
    <w:rsid w:val="00680D80"/>
    <w:rsid w:val="00691122"/>
    <w:rsid w:val="00694FE4"/>
    <w:rsid w:val="006A767A"/>
    <w:rsid w:val="006B7AD5"/>
    <w:rsid w:val="006C445E"/>
    <w:rsid w:val="006D31FE"/>
    <w:rsid w:val="006D321C"/>
    <w:rsid w:val="006D705A"/>
    <w:rsid w:val="006F3071"/>
    <w:rsid w:val="007464D3"/>
    <w:rsid w:val="007534C3"/>
    <w:rsid w:val="00753D1D"/>
    <w:rsid w:val="007564E7"/>
    <w:rsid w:val="00760EB8"/>
    <w:rsid w:val="00793825"/>
    <w:rsid w:val="00796DDC"/>
    <w:rsid w:val="00797240"/>
    <w:rsid w:val="007D1070"/>
    <w:rsid w:val="008009D1"/>
    <w:rsid w:val="00800FA2"/>
    <w:rsid w:val="00856086"/>
    <w:rsid w:val="00874E19"/>
    <w:rsid w:val="00897D0A"/>
    <w:rsid w:val="008A44ED"/>
    <w:rsid w:val="008B65BD"/>
    <w:rsid w:val="008C2553"/>
    <w:rsid w:val="008C34B5"/>
    <w:rsid w:val="008C7AC9"/>
    <w:rsid w:val="008F44AF"/>
    <w:rsid w:val="008F5F99"/>
    <w:rsid w:val="0090495D"/>
    <w:rsid w:val="00907AF8"/>
    <w:rsid w:val="00920AD2"/>
    <w:rsid w:val="0094013F"/>
    <w:rsid w:val="00940F70"/>
    <w:rsid w:val="00960EB0"/>
    <w:rsid w:val="00966576"/>
    <w:rsid w:val="00967F6C"/>
    <w:rsid w:val="009922FF"/>
    <w:rsid w:val="00993C74"/>
    <w:rsid w:val="009A2B0C"/>
    <w:rsid w:val="009C7E84"/>
    <w:rsid w:val="009E497B"/>
    <w:rsid w:val="009F357B"/>
    <w:rsid w:val="00A30F7A"/>
    <w:rsid w:val="00A43DA0"/>
    <w:rsid w:val="00A55BE4"/>
    <w:rsid w:val="00A632CA"/>
    <w:rsid w:val="00A634C2"/>
    <w:rsid w:val="00A64EC4"/>
    <w:rsid w:val="00A71128"/>
    <w:rsid w:val="00A722E2"/>
    <w:rsid w:val="00A8227A"/>
    <w:rsid w:val="00AB0562"/>
    <w:rsid w:val="00AC09CA"/>
    <w:rsid w:val="00AE1E14"/>
    <w:rsid w:val="00AE4156"/>
    <w:rsid w:val="00B11223"/>
    <w:rsid w:val="00B2266A"/>
    <w:rsid w:val="00B449B6"/>
    <w:rsid w:val="00B61E0F"/>
    <w:rsid w:val="00B867B0"/>
    <w:rsid w:val="00B92321"/>
    <w:rsid w:val="00B9437B"/>
    <w:rsid w:val="00B976C5"/>
    <w:rsid w:val="00BB0553"/>
    <w:rsid w:val="00BB3D24"/>
    <w:rsid w:val="00BC5007"/>
    <w:rsid w:val="00BE5E27"/>
    <w:rsid w:val="00BE740A"/>
    <w:rsid w:val="00BF4ED5"/>
    <w:rsid w:val="00C0661D"/>
    <w:rsid w:val="00C06852"/>
    <w:rsid w:val="00C130CF"/>
    <w:rsid w:val="00C203EB"/>
    <w:rsid w:val="00C228A1"/>
    <w:rsid w:val="00C22949"/>
    <w:rsid w:val="00C36127"/>
    <w:rsid w:val="00C45C44"/>
    <w:rsid w:val="00C6067D"/>
    <w:rsid w:val="00C8742D"/>
    <w:rsid w:val="00C969B8"/>
    <w:rsid w:val="00CC2C39"/>
    <w:rsid w:val="00CF6E6A"/>
    <w:rsid w:val="00D2066F"/>
    <w:rsid w:val="00D20ECC"/>
    <w:rsid w:val="00D23302"/>
    <w:rsid w:val="00D36397"/>
    <w:rsid w:val="00D4631C"/>
    <w:rsid w:val="00D57E43"/>
    <w:rsid w:val="00D73221"/>
    <w:rsid w:val="00D92D6A"/>
    <w:rsid w:val="00D95D6E"/>
    <w:rsid w:val="00DA3F73"/>
    <w:rsid w:val="00DB3AEA"/>
    <w:rsid w:val="00DB426B"/>
    <w:rsid w:val="00DB65AA"/>
    <w:rsid w:val="00DD3280"/>
    <w:rsid w:val="00DD4117"/>
    <w:rsid w:val="00DD7441"/>
    <w:rsid w:val="00DF091E"/>
    <w:rsid w:val="00DF72D2"/>
    <w:rsid w:val="00E01763"/>
    <w:rsid w:val="00E0222E"/>
    <w:rsid w:val="00E1010F"/>
    <w:rsid w:val="00E16443"/>
    <w:rsid w:val="00E2393D"/>
    <w:rsid w:val="00E43742"/>
    <w:rsid w:val="00E70CB6"/>
    <w:rsid w:val="00E73A81"/>
    <w:rsid w:val="00EB446A"/>
    <w:rsid w:val="00ED6A64"/>
    <w:rsid w:val="00EE3CDF"/>
    <w:rsid w:val="00EF65B0"/>
    <w:rsid w:val="00EF7EC0"/>
    <w:rsid w:val="00F10157"/>
    <w:rsid w:val="00F213E4"/>
    <w:rsid w:val="00F27E04"/>
    <w:rsid w:val="00F362E4"/>
    <w:rsid w:val="00F54AEB"/>
    <w:rsid w:val="00F66AB0"/>
    <w:rsid w:val="00F81A9F"/>
    <w:rsid w:val="00F86432"/>
    <w:rsid w:val="00F90AF4"/>
    <w:rsid w:val="00F97FFA"/>
    <w:rsid w:val="00FA5884"/>
    <w:rsid w:val="00FB2891"/>
    <w:rsid w:val="00FE040B"/>
    <w:rsid w:val="00FE4E04"/>
    <w:rsid w:val="00FE6CA8"/>
    <w:rsid w:val="00FF27C3"/>
    <w:rsid w:val="00FF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96616"/>
  <w15:docId w15:val="{68174773-AD7C-6740-A62B-7787EF6BF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5D6E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10D9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0222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222E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3164F9F-6B20-9B40-8F9D-4F2D6EA20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5</Pages>
  <Words>1549</Words>
  <Characters>9297</Characters>
  <Application>Microsoft Office Word</Application>
  <DocSecurity>0</DocSecurity>
  <Lines>77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Darłowski Ośrodek Kultury</Company>
  <LinksUpToDate>false</LinksUpToDate>
  <CharactersWithSpaces>10825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Górniak</dc:creator>
  <cp:lastModifiedBy>Miasto Darłowo 2</cp:lastModifiedBy>
  <cp:revision>49</cp:revision>
  <cp:lastPrinted>2024-04-18T10:07:00Z</cp:lastPrinted>
  <dcterms:created xsi:type="dcterms:W3CDTF">2024-04-26T12:09:00Z</dcterms:created>
  <dcterms:modified xsi:type="dcterms:W3CDTF">2025-05-09T06:51:00Z</dcterms:modified>
</cp:coreProperties>
</file>