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791" w:rsidRDefault="00FA2B25" w:rsidP="00986F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Prezentujemy </w:t>
      </w:r>
      <w:r w:rsidR="00850271">
        <w:rPr>
          <w:rFonts w:ascii="Times New Roman" w:hAnsi="Times New Roman" w:cs="Times New Roman"/>
          <w:sz w:val="24"/>
          <w:szCs w:val="24"/>
        </w:rPr>
        <w:t>projekty inwestycyjne i społeczne zakwalifikowane</w:t>
      </w:r>
      <w:r w:rsidR="00272791">
        <w:rPr>
          <w:rFonts w:ascii="Times New Roman" w:hAnsi="Times New Roman" w:cs="Times New Roman"/>
          <w:sz w:val="24"/>
          <w:szCs w:val="24"/>
        </w:rPr>
        <w:t xml:space="preserve"> do głosowania </w:t>
      </w:r>
      <w:r>
        <w:rPr>
          <w:rFonts w:ascii="Times New Roman" w:hAnsi="Times New Roman" w:cs="Times New Roman"/>
          <w:sz w:val="24"/>
          <w:szCs w:val="24"/>
        </w:rPr>
        <w:t>mieszkańców</w:t>
      </w:r>
      <w:r w:rsidR="00850271">
        <w:rPr>
          <w:rFonts w:ascii="Times New Roman" w:hAnsi="Times New Roman" w:cs="Times New Roman"/>
          <w:sz w:val="24"/>
          <w:szCs w:val="24"/>
        </w:rPr>
        <w:t xml:space="preserve">, </w:t>
      </w:r>
      <w:r>
        <w:rPr>
          <w:rFonts w:ascii="Times New Roman" w:hAnsi="Times New Roman" w:cs="Times New Roman"/>
          <w:sz w:val="24"/>
          <w:szCs w:val="24"/>
        </w:rPr>
        <w:t xml:space="preserve"> </w:t>
      </w:r>
      <w:r w:rsidR="00272791">
        <w:rPr>
          <w:rFonts w:ascii="Times New Roman" w:hAnsi="Times New Roman" w:cs="Times New Roman"/>
          <w:sz w:val="24"/>
          <w:szCs w:val="24"/>
        </w:rPr>
        <w:t>w ra</w:t>
      </w:r>
      <w:r w:rsidR="00273D8A">
        <w:rPr>
          <w:rFonts w:ascii="Times New Roman" w:hAnsi="Times New Roman" w:cs="Times New Roman"/>
          <w:sz w:val="24"/>
          <w:szCs w:val="24"/>
        </w:rPr>
        <w:t>mach Budżetu Obywatelskiego 2025</w:t>
      </w:r>
      <w:r w:rsidR="007E2A25">
        <w:rPr>
          <w:rFonts w:ascii="Times New Roman" w:hAnsi="Times New Roman" w:cs="Times New Roman"/>
          <w:sz w:val="24"/>
          <w:szCs w:val="24"/>
        </w:rPr>
        <w:t xml:space="preserve"> </w:t>
      </w:r>
      <w:r w:rsidR="00272791">
        <w:rPr>
          <w:rFonts w:ascii="Times New Roman" w:hAnsi="Times New Roman" w:cs="Times New Roman"/>
          <w:sz w:val="24"/>
          <w:szCs w:val="24"/>
        </w:rPr>
        <w:t xml:space="preserve"> wraz z ich szczegółowym opisem. </w:t>
      </w:r>
    </w:p>
    <w:p w:rsidR="001A7437" w:rsidRDefault="00AE6415" w:rsidP="00986F72">
      <w:pPr>
        <w:spacing w:line="360" w:lineRule="auto"/>
        <w:jc w:val="both"/>
        <w:rPr>
          <w:rFonts w:ascii="Times New Roman" w:hAnsi="Times New Roman" w:cs="Times New Roman"/>
          <w:sz w:val="24"/>
          <w:szCs w:val="24"/>
        </w:rPr>
      </w:pPr>
      <w:r>
        <w:rPr>
          <w:rFonts w:ascii="Times New Roman" w:hAnsi="Times New Roman" w:cs="Times New Roman"/>
          <w:sz w:val="24"/>
          <w:szCs w:val="24"/>
        </w:rPr>
        <w:t>Przypominamy, iż głosowani</w:t>
      </w:r>
      <w:r w:rsidR="00FA2B25">
        <w:rPr>
          <w:rFonts w:ascii="Times New Roman" w:hAnsi="Times New Roman" w:cs="Times New Roman"/>
          <w:sz w:val="24"/>
          <w:szCs w:val="24"/>
        </w:rPr>
        <w:t>e odbywać się będzie w dniach 16.08.- 30.09.202</w:t>
      </w:r>
      <w:r w:rsidR="00273D8A">
        <w:rPr>
          <w:rFonts w:ascii="Times New Roman" w:hAnsi="Times New Roman" w:cs="Times New Roman"/>
          <w:sz w:val="24"/>
          <w:szCs w:val="24"/>
        </w:rPr>
        <w:t>4</w:t>
      </w:r>
      <w:r>
        <w:rPr>
          <w:rFonts w:ascii="Times New Roman" w:hAnsi="Times New Roman" w:cs="Times New Roman"/>
          <w:sz w:val="24"/>
          <w:szCs w:val="24"/>
        </w:rPr>
        <w:t xml:space="preserve"> r. </w:t>
      </w:r>
      <w:r w:rsidR="001A7437">
        <w:rPr>
          <w:rFonts w:ascii="Times New Roman" w:hAnsi="Times New Roman" w:cs="Times New Roman"/>
          <w:sz w:val="24"/>
          <w:szCs w:val="24"/>
        </w:rPr>
        <w:t xml:space="preserve">w formie elektronicznej na </w:t>
      </w:r>
      <w:hyperlink r:id="rId7" w:history="1">
        <w:r w:rsidR="001A7437" w:rsidRPr="005259BE">
          <w:rPr>
            <w:rStyle w:val="Hipercze"/>
            <w:rFonts w:ascii="Times New Roman" w:hAnsi="Times New Roman" w:cs="Times New Roman"/>
            <w:sz w:val="24"/>
            <w:szCs w:val="24"/>
          </w:rPr>
          <w:t>www.budzet.darlowo.pl</w:t>
        </w:r>
      </w:hyperlink>
      <w:r w:rsidR="001A7437">
        <w:rPr>
          <w:rFonts w:ascii="Times New Roman" w:hAnsi="Times New Roman" w:cs="Times New Roman"/>
          <w:sz w:val="24"/>
          <w:szCs w:val="24"/>
        </w:rPr>
        <w:t xml:space="preserve"> i </w:t>
      </w:r>
      <w:hyperlink r:id="rId8" w:history="1">
        <w:r w:rsidR="001A7437" w:rsidRPr="005259BE">
          <w:rPr>
            <w:rStyle w:val="Hipercze"/>
            <w:rFonts w:ascii="Times New Roman" w:hAnsi="Times New Roman" w:cs="Times New Roman"/>
            <w:sz w:val="24"/>
            <w:szCs w:val="24"/>
          </w:rPr>
          <w:t>www.darlowo.pl</w:t>
        </w:r>
      </w:hyperlink>
      <w:r w:rsidR="001A7437">
        <w:rPr>
          <w:rFonts w:ascii="Times New Roman" w:hAnsi="Times New Roman" w:cs="Times New Roman"/>
          <w:sz w:val="24"/>
          <w:szCs w:val="24"/>
        </w:rPr>
        <w:t xml:space="preserve"> </w:t>
      </w:r>
      <w:r w:rsidR="00FA2B25">
        <w:rPr>
          <w:rFonts w:ascii="Times New Roman" w:hAnsi="Times New Roman" w:cs="Times New Roman"/>
          <w:sz w:val="24"/>
          <w:szCs w:val="24"/>
        </w:rPr>
        <w:t xml:space="preserve">lub  papierowej – Urząd Miejski w Darłowie, </w:t>
      </w:r>
      <w:r w:rsidR="00996FB5">
        <w:rPr>
          <w:rFonts w:ascii="Times New Roman" w:hAnsi="Times New Roman" w:cs="Times New Roman"/>
          <w:sz w:val="24"/>
          <w:szCs w:val="24"/>
        </w:rPr>
        <w:t xml:space="preserve">Terminal Turystyczny </w:t>
      </w:r>
      <w:r w:rsidR="00FA2B25">
        <w:rPr>
          <w:rFonts w:ascii="Times New Roman" w:hAnsi="Times New Roman" w:cs="Times New Roman"/>
          <w:sz w:val="24"/>
          <w:szCs w:val="24"/>
        </w:rPr>
        <w:t xml:space="preserve">– ul. Kotwiczna 14 oraz mobilny punkt do głosowania (na bieżąco podawane będą lokalizacje mobilnego punktu). </w:t>
      </w:r>
    </w:p>
    <w:p w:rsidR="00850271" w:rsidRDefault="00986F72" w:rsidP="00986F72">
      <w:pPr>
        <w:spacing w:line="360" w:lineRule="auto"/>
        <w:jc w:val="both"/>
        <w:rPr>
          <w:rFonts w:ascii="Times New Roman" w:hAnsi="Times New Roman" w:cs="Times New Roman"/>
          <w:sz w:val="24"/>
          <w:szCs w:val="24"/>
        </w:rPr>
      </w:pPr>
      <w:r>
        <w:rPr>
          <w:rFonts w:ascii="Times New Roman" w:hAnsi="Times New Roman" w:cs="Times New Roman"/>
          <w:sz w:val="24"/>
          <w:szCs w:val="24"/>
        </w:rPr>
        <w:t>Zachęcamy do zapoznania się ( źródło zdjęć i grafiki: Internet</w:t>
      </w:r>
      <w:r w:rsidR="00ED7FC1">
        <w:rPr>
          <w:rFonts w:ascii="Times New Roman" w:hAnsi="Times New Roman" w:cs="Times New Roman"/>
          <w:sz w:val="24"/>
          <w:szCs w:val="24"/>
        </w:rPr>
        <w:t>, W</w:t>
      </w:r>
      <w:r w:rsidR="007E2A25">
        <w:rPr>
          <w:rFonts w:ascii="Times New Roman" w:hAnsi="Times New Roman" w:cs="Times New Roman"/>
          <w:sz w:val="24"/>
          <w:szCs w:val="24"/>
        </w:rPr>
        <w:t>nioskodawcy</w:t>
      </w:r>
      <w:r>
        <w:rPr>
          <w:rFonts w:ascii="Times New Roman" w:hAnsi="Times New Roman" w:cs="Times New Roman"/>
          <w:sz w:val="24"/>
          <w:szCs w:val="24"/>
        </w:rPr>
        <w:t>)</w:t>
      </w:r>
      <w:r w:rsidR="00FE554E">
        <w:rPr>
          <w:rFonts w:ascii="Times New Roman" w:hAnsi="Times New Roman" w:cs="Times New Roman"/>
          <w:sz w:val="24"/>
          <w:szCs w:val="24"/>
        </w:rPr>
        <w:t>.</w:t>
      </w:r>
    </w:p>
    <w:p w:rsidR="00AE6415" w:rsidRPr="005354F0" w:rsidRDefault="00AE6415" w:rsidP="00986F72">
      <w:pPr>
        <w:spacing w:line="360" w:lineRule="auto"/>
        <w:jc w:val="both"/>
        <w:rPr>
          <w:rFonts w:ascii="Times New Roman" w:hAnsi="Times New Roman" w:cs="Times New Roman"/>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986F72" w:rsidRDefault="00986F72" w:rsidP="00986F72">
      <w:pPr>
        <w:tabs>
          <w:tab w:val="center" w:pos="7699"/>
        </w:tabs>
        <w:spacing w:after="0" w:line="360" w:lineRule="auto"/>
        <w:jc w:val="center"/>
        <w:rPr>
          <w:rFonts w:ascii="Times New Roman" w:hAnsi="Times New Roman" w:cs="Times New Roman"/>
          <w:b/>
          <w:sz w:val="24"/>
          <w:szCs w:val="24"/>
        </w:rPr>
      </w:pPr>
    </w:p>
    <w:p w:rsidR="001A7437" w:rsidRPr="001A7437" w:rsidRDefault="001A7437" w:rsidP="00986F72">
      <w:pPr>
        <w:spacing w:line="360" w:lineRule="auto"/>
      </w:pPr>
    </w:p>
    <w:p w:rsidR="003D432C" w:rsidRPr="00BF3EE9" w:rsidRDefault="003D432C" w:rsidP="003D432C">
      <w:pPr>
        <w:tabs>
          <w:tab w:val="left" w:pos="6096"/>
          <w:tab w:val="center" w:pos="7699"/>
        </w:tabs>
        <w:spacing w:after="0" w:line="360" w:lineRule="auto"/>
        <w:jc w:val="center"/>
        <w:rPr>
          <w:rFonts w:ascii="Times New Roman" w:hAnsi="Times New Roman" w:cs="Times New Roman"/>
          <w:b/>
          <w:sz w:val="32"/>
          <w:szCs w:val="32"/>
        </w:rPr>
      </w:pPr>
      <w:r w:rsidRPr="00BF3EE9">
        <w:rPr>
          <w:rFonts w:ascii="Times New Roman" w:hAnsi="Times New Roman" w:cs="Times New Roman"/>
          <w:b/>
          <w:sz w:val="32"/>
          <w:szCs w:val="32"/>
        </w:rPr>
        <w:lastRenderedPageBreak/>
        <w:t xml:space="preserve">PROJEKT INWESTYCYJNY: </w:t>
      </w:r>
      <w:r w:rsidR="005034C4" w:rsidRPr="00BF3EE9">
        <w:rPr>
          <w:rFonts w:ascii="Times New Roman" w:hAnsi="Times New Roman" w:cs="Times New Roman"/>
          <w:b/>
          <w:sz w:val="32"/>
          <w:szCs w:val="32"/>
        </w:rPr>
        <w:t>ŁAWKI DO KARMIENIA Z PRZEWIJAKAMI +ŁAWKI SOLARNE</w:t>
      </w:r>
    </w:p>
    <w:p w:rsidR="00B410C2" w:rsidRDefault="00B410C2" w:rsidP="003D432C">
      <w:pPr>
        <w:tabs>
          <w:tab w:val="left" w:pos="6096"/>
          <w:tab w:val="center" w:pos="7699"/>
        </w:tabs>
        <w:spacing w:after="0" w:line="360" w:lineRule="auto"/>
        <w:jc w:val="center"/>
        <w:rPr>
          <w:rFonts w:ascii="Times New Roman" w:hAnsi="Times New Roman" w:cs="Times New Roman"/>
          <w:b/>
          <w:sz w:val="30"/>
          <w:szCs w:val="30"/>
        </w:rPr>
      </w:pPr>
    </w:p>
    <w:p w:rsidR="00B410C2" w:rsidRDefault="00B410C2" w:rsidP="003D432C">
      <w:pPr>
        <w:tabs>
          <w:tab w:val="left" w:pos="6096"/>
          <w:tab w:val="center" w:pos="7699"/>
        </w:tabs>
        <w:spacing w:after="0" w:line="360" w:lineRule="auto"/>
        <w:jc w:val="center"/>
        <w:rPr>
          <w:rFonts w:ascii="Times New Roman" w:hAnsi="Times New Roman" w:cs="Times New Roman"/>
          <w:b/>
          <w:sz w:val="30"/>
          <w:szCs w:val="30"/>
        </w:rPr>
      </w:pPr>
    </w:p>
    <w:p w:rsidR="005034C4" w:rsidRPr="00B410C2" w:rsidRDefault="005034C4" w:rsidP="005034C4">
      <w:pPr>
        <w:tabs>
          <w:tab w:val="left" w:pos="6096"/>
          <w:tab w:val="center" w:pos="7699"/>
        </w:tabs>
        <w:spacing w:after="0" w:line="240" w:lineRule="auto"/>
        <w:jc w:val="center"/>
        <w:rPr>
          <w:rFonts w:ascii="Times New Roman" w:hAnsi="Times New Roman"/>
          <w:b/>
          <w:sz w:val="24"/>
          <w:szCs w:val="24"/>
        </w:rPr>
      </w:pPr>
    </w:p>
    <w:p w:rsidR="005034C4" w:rsidRPr="00B410C2" w:rsidRDefault="005034C4" w:rsidP="00B410C2">
      <w:pPr>
        <w:tabs>
          <w:tab w:val="left" w:pos="6096"/>
          <w:tab w:val="center" w:pos="7699"/>
        </w:tabs>
        <w:spacing w:after="0" w:line="360" w:lineRule="auto"/>
        <w:jc w:val="center"/>
        <w:rPr>
          <w:rFonts w:ascii="Times New Roman" w:hAnsi="Times New Roman"/>
          <w:sz w:val="24"/>
          <w:szCs w:val="24"/>
        </w:rPr>
      </w:pPr>
      <w:r w:rsidRPr="00B410C2">
        <w:rPr>
          <w:rFonts w:ascii="Times New Roman" w:hAnsi="Times New Roman"/>
          <w:sz w:val="24"/>
          <w:szCs w:val="24"/>
        </w:rPr>
        <w:t xml:space="preserve">Projekt zakłada zakup i montaż zadaszonych ławek przeznaczonych do karmienia małych dzieci, które dodatkowo są wyposażone w przewijaki dla niemowląt. Ławki miały by się znajdować w 7 lokalizacjach w mieście tj. Park Nadmorski, Park Conrada, Park Króla Eryka, Plac zabaw przy ul. Traugutta, Park </w:t>
      </w:r>
      <w:proofErr w:type="spellStart"/>
      <w:r w:rsidRPr="00B410C2">
        <w:rPr>
          <w:rFonts w:ascii="Times New Roman" w:hAnsi="Times New Roman"/>
          <w:sz w:val="24"/>
          <w:szCs w:val="24"/>
        </w:rPr>
        <w:t>Inkula</w:t>
      </w:r>
      <w:proofErr w:type="spellEnd"/>
      <w:r w:rsidRPr="00B410C2">
        <w:rPr>
          <w:rFonts w:ascii="Times New Roman" w:hAnsi="Times New Roman"/>
          <w:sz w:val="24"/>
          <w:szCs w:val="24"/>
        </w:rPr>
        <w:t xml:space="preserve">, Plac zabaw przy ul. Wieniawskiego oraz Wyspa Łososiowa. Dodatkowo w 4 z wyżej wymienionych lokalizacji pojawią się ławki fotowoltaiczne, które pozwolą podładować baterię urządzeń elektronicznych tj. telefony, tablety itp. </w:t>
      </w:r>
    </w:p>
    <w:p w:rsidR="005034C4" w:rsidRDefault="005034C4" w:rsidP="003D432C">
      <w:pPr>
        <w:tabs>
          <w:tab w:val="left" w:pos="6096"/>
          <w:tab w:val="center" w:pos="7699"/>
        </w:tabs>
        <w:spacing w:after="0" w:line="360" w:lineRule="auto"/>
        <w:jc w:val="center"/>
        <w:rPr>
          <w:rFonts w:ascii="Times New Roman" w:hAnsi="Times New Roman"/>
          <w:b/>
          <w:sz w:val="30"/>
          <w:szCs w:val="30"/>
        </w:rPr>
      </w:pPr>
      <w:r>
        <w:rPr>
          <w:rFonts w:ascii="Times New Roman" w:hAnsi="Times New Roman"/>
          <w:b/>
          <w:noProof/>
          <w:sz w:val="30"/>
          <w:szCs w:val="30"/>
          <w:lang w:eastAsia="pl-PL"/>
        </w:rPr>
        <w:drawing>
          <wp:anchor distT="0" distB="0" distL="114300" distR="114300" simplePos="0" relativeHeight="251707392" behindDoc="1" locked="0" layoutInCell="1" allowOverlap="1">
            <wp:simplePos x="0" y="0"/>
            <wp:positionH relativeFrom="column">
              <wp:posOffset>-880745</wp:posOffset>
            </wp:positionH>
            <wp:positionV relativeFrom="paragraph">
              <wp:posOffset>318135</wp:posOffset>
            </wp:positionV>
            <wp:extent cx="4328160" cy="3952875"/>
            <wp:effectExtent l="19050" t="0" r="0" b="0"/>
            <wp:wrapTight wrapText="bothSides">
              <wp:wrapPolygon edited="0">
                <wp:start x="-95" y="0"/>
                <wp:lineTo x="-95" y="21548"/>
                <wp:lineTo x="21581" y="21548"/>
                <wp:lineTo x="21581" y="0"/>
                <wp:lineTo x="-95" y="0"/>
              </wp:wrapPolygon>
            </wp:wrapTight>
            <wp:docPr id="7" name="Obraz 2" descr="C:\Users\r.lepper-zalewska\Desktop\Ławka-do-karmienia-dzieci-z-przewijaki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lepper-zalewska\Desktop\Ławka-do-karmienia-dzieci-z-przewijakiem.jpg"/>
                    <pic:cNvPicPr>
                      <a:picLocks noChangeAspect="1" noChangeArrowheads="1"/>
                    </pic:cNvPicPr>
                  </pic:nvPicPr>
                  <pic:blipFill>
                    <a:blip r:embed="rId9" cstate="print"/>
                    <a:srcRect/>
                    <a:stretch>
                      <a:fillRect/>
                    </a:stretch>
                  </pic:blipFill>
                  <pic:spPr bwMode="auto">
                    <a:xfrm>
                      <a:off x="0" y="0"/>
                      <a:ext cx="4328160" cy="3952875"/>
                    </a:xfrm>
                    <a:prstGeom prst="rect">
                      <a:avLst/>
                    </a:prstGeom>
                    <a:noFill/>
                    <a:ln w="9525">
                      <a:noFill/>
                      <a:miter lim="800000"/>
                      <a:headEnd/>
                      <a:tailEnd/>
                    </a:ln>
                  </pic:spPr>
                </pic:pic>
              </a:graphicData>
            </a:graphic>
          </wp:anchor>
        </w:drawing>
      </w:r>
    </w:p>
    <w:p w:rsidR="005034C4" w:rsidRPr="00262C86" w:rsidRDefault="005034C4" w:rsidP="003D432C">
      <w:pPr>
        <w:tabs>
          <w:tab w:val="left" w:pos="6096"/>
          <w:tab w:val="center" w:pos="7699"/>
        </w:tabs>
        <w:spacing w:after="0" w:line="360" w:lineRule="auto"/>
        <w:jc w:val="center"/>
        <w:rPr>
          <w:rFonts w:ascii="Times New Roman" w:hAnsi="Times New Roman" w:cs="Times New Roman"/>
          <w:b/>
          <w:sz w:val="30"/>
          <w:szCs w:val="30"/>
        </w:rPr>
      </w:pPr>
    </w:p>
    <w:p w:rsidR="003D432C" w:rsidRDefault="003D432C" w:rsidP="00262C86">
      <w:pPr>
        <w:tabs>
          <w:tab w:val="center" w:pos="7699"/>
        </w:tabs>
        <w:spacing w:after="0" w:line="360" w:lineRule="auto"/>
        <w:jc w:val="center"/>
        <w:rPr>
          <w:rFonts w:ascii="Times New Roman" w:hAnsi="Times New Roman" w:cs="Times New Roman"/>
          <w:b/>
          <w:sz w:val="32"/>
          <w:szCs w:val="32"/>
        </w:rPr>
      </w:pPr>
    </w:p>
    <w:p w:rsidR="003D432C" w:rsidRDefault="005034C4" w:rsidP="00262C86">
      <w:pPr>
        <w:tabs>
          <w:tab w:val="center" w:pos="7699"/>
        </w:tabs>
        <w:spacing w:after="0" w:line="360" w:lineRule="auto"/>
        <w:jc w:val="center"/>
        <w:rPr>
          <w:rFonts w:ascii="Times New Roman" w:hAnsi="Times New Roman" w:cs="Times New Roman"/>
          <w:b/>
          <w:sz w:val="32"/>
          <w:szCs w:val="32"/>
        </w:rPr>
      </w:pPr>
      <w:r>
        <w:rPr>
          <w:rFonts w:ascii="Times New Roman" w:hAnsi="Times New Roman" w:cs="Times New Roman"/>
          <w:b/>
          <w:noProof/>
          <w:sz w:val="32"/>
          <w:szCs w:val="32"/>
          <w:lang w:eastAsia="pl-PL"/>
        </w:rPr>
        <w:drawing>
          <wp:anchor distT="0" distB="0" distL="114300" distR="114300" simplePos="0" relativeHeight="251708416" behindDoc="1" locked="0" layoutInCell="1" allowOverlap="1">
            <wp:simplePos x="0" y="0"/>
            <wp:positionH relativeFrom="column">
              <wp:posOffset>-970915</wp:posOffset>
            </wp:positionH>
            <wp:positionV relativeFrom="paragraph">
              <wp:posOffset>276860</wp:posOffset>
            </wp:positionV>
            <wp:extent cx="3810635" cy="1845945"/>
            <wp:effectExtent l="19050" t="0" r="0" b="0"/>
            <wp:wrapTight wrapText="bothSides">
              <wp:wrapPolygon edited="0">
                <wp:start x="-108" y="0"/>
                <wp:lineTo x="-108" y="21399"/>
                <wp:lineTo x="21596" y="21399"/>
                <wp:lineTo x="21596" y="0"/>
                <wp:lineTo x="-108" y="0"/>
              </wp:wrapPolygon>
            </wp:wrapTight>
            <wp:docPr id="8" name="Obraz 3" descr="C:\Users\r.lepper-zalewska\Desktop\a-25922-1902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lepper-zalewska\Desktop\a-25922-190232.jpg"/>
                    <pic:cNvPicPr>
                      <a:picLocks noChangeAspect="1" noChangeArrowheads="1"/>
                    </pic:cNvPicPr>
                  </pic:nvPicPr>
                  <pic:blipFill>
                    <a:blip r:embed="rId10" cstate="print"/>
                    <a:srcRect/>
                    <a:stretch>
                      <a:fillRect/>
                    </a:stretch>
                  </pic:blipFill>
                  <pic:spPr bwMode="auto">
                    <a:xfrm>
                      <a:off x="0" y="0"/>
                      <a:ext cx="3810635" cy="1845945"/>
                    </a:xfrm>
                    <a:prstGeom prst="rect">
                      <a:avLst/>
                    </a:prstGeom>
                    <a:noFill/>
                    <a:ln w="9525">
                      <a:noFill/>
                      <a:miter lim="800000"/>
                      <a:headEnd/>
                      <a:tailEnd/>
                    </a:ln>
                  </pic:spPr>
                </pic:pic>
              </a:graphicData>
            </a:graphic>
          </wp:anchor>
        </w:drawing>
      </w:r>
    </w:p>
    <w:p w:rsidR="003D432C" w:rsidRDefault="003D432C" w:rsidP="00262C86">
      <w:pPr>
        <w:tabs>
          <w:tab w:val="center" w:pos="7699"/>
        </w:tabs>
        <w:spacing w:after="0" w:line="360" w:lineRule="auto"/>
        <w:jc w:val="center"/>
        <w:rPr>
          <w:rFonts w:ascii="Times New Roman" w:hAnsi="Times New Roman" w:cs="Times New Roman"/>
          <w:b/>
          <w:sz w:val="32"/>
          <w:szCs w:val="32"/>
        </w:rPr>
      </w:pPr>
    </w:p>
    <w:p w:rsidR="003D432C" w:rsidRDefault="003D432C" w:rsidP="00262C86">
      <w:pPr>
        <w:tabs>
          <w:tab w:val="center" w:pos="7699"/>
        </w:tabs>
        <w:spacing w:after="0" w:line="360" w:lineRule="auto"/>
        <w:jc w:val="center"/>
        <w:rPr>
          <w:rFonts w:ascii="Times New Roman" w:hAnsi="Times New Roman" w:cs="Times New Roman"/>
          <w:b/>
          <w:sz w:val="32"/>
          <w:szCs w:val="32"/>
        </w:rPr>
      </w:pPr>
    </w:p>
    <w:p w:rsidR="003D432C" w:rsidRDefault="003D432C" w:rsidP="00262C86">
      <w:pPr>
        <w:tabs>
          <w:tab w:val="center" w:pos="7699"/>
        </w:tabs>
        <w:spacing w:after="0" w:line="360" w:lineRule="auto"/>
        <w:jc w:val="center"/>
        <w:rPr>
          <w:rFonts w:ascii="Times New Roman" w:hAnsi="Times New Roman" w:cs="Times New Roman"/>
          <w:b/>
          <w:noProof/>
          <w:sz w:val="32"/>
          <w:szCs w:val="32"/>
          <w:lang w:eastAsia="pl-PL"/>
        </w:rPr>
      </w:pPr>
    </w:p>
    <w:p w:rsidR="005034C4" w:rsidRDefault="005034C4" w:rsidP="00262C86">
      <w:pPr>
        <w:tabs>
          <w:tab w:val="center" w:pos="7699"/>
        </w:tabs>
        <w:spacing w:after="0" w:line="360" w:lineRule="auto"/>
        <w:jc w:val="center"/>
        <w:rPr>
          <w:rFonts w:ascii="Times New Roman" w:hAnsi="Times New Roman" w:cs="Times New Roman"/>
          <w:b/>
          <w:noProof/>
          <w:sz w:val="32"/>
          <w:szCs w:val="32"/>
          <w:lang w:eastAsia="pl-PL"/>
        </w:rPr>
      </w:pPr>
    </w:p>
    <w:p w:rsidR="005034C4" w:rsidRDefault="005034C4" w:rsidP="00262C86">
      <w:pPr>
        <w:tabs>
          <w:tab w:val="center" w:pos="7699"/>
        </w:tabs>
        <w:spacing w:after="0" w:line="360" w:lineRule="auto"/>
        <w:jc w:val="center"/>
        <w:rPr>
          <w:rFonts w:ascii="Times New Roman" w:hAnsi="Times New Roman" w:cs="Times New Roman"/>
          <w:b/>
          <w:noProof/>
          <w:sz w:val="32"/>
          <w:szCs w:val="32"/>
          <w:lang w:eastAsia="pl-PL"/>
        </w:rPr>
      </w:pPr>
    </w:p>
    <w:p w:rsidR="00B410C2" w:rsidRDefault="00B410C2" w:rsidP="00BF3EE9">
      <w:pPr>
        <w:spacing w:after="0" w:line="240" w:lineRule="auto"/>
        <w:rPr>
          <w:rFonts w:ascii="Times New Roman" w:hAnsi="Times New Roman" w:cs="Times New Roman"/>
          <w:b/>
          <w:sz w:val="32"/>
          <w:szCs w:val="32"/>
        </w:rPr>
      </w:pPr>
    </w:p>
    <w:p w:rsidR="00BF3EE9" w:rsidRDefault="00BF3EE9" w:rsidP="00BF3EE9">
      <w:pPr>
        <w:spacing w:after="0" w:line="240" w:lineRule="auto"/>
        <w:rPr>
          <w:rFonts w:ascii="Times New Roman" w:hAnsi="Times New Roman" w:cs="Times New Roman"/>
          <w:b/>
          <w:sz w:val="32"/>
          <w:szCs w:val="32"/>
        </w:rPr>
      </w:pPr>
    </w:p>
    <w:p w:rsidR="003F387F" w:rsidRDefault="003F387F" w:rsidP="003F387F">
      <w:pPr>
        <w:spacing w:after="0" w:line="240" w:lineRule="auto"/>
        <w:jc w:val="center"/>
        <w:rPr>
          <w:rFonts w:ascii="Times New Roman" w:hAnsi="Times New Roman"/>
          <w:b/>
          <w:sz w:val="21"/>
          <w:szCs w:val="21"/>
        </w:rPr>
      </w:pPr>
      <w:r>
        <w:rPr>
          <w:rFonts w:ascii="Times New Roman" w:hAnsi="Times New Roman" w:cs="Times New Roman"/>
          <w:b/>
          <w:sz w:val="32"/>
          <w:szCs w:val="32"/>
        </w:rPr>
        <w:lastRenderedPageBreak/>
        <w:t xml:space="preserve">PROJEKT INWESTYCYJNY </w:t>
      </w:r>
      <w:r w:rsidRPr="00262C86">
        <w:rPr>
          <w:rFonts w:ascii="Times New Roman" w:hAnsi="Times New Roman" w:cs="Times New Roman"/>
          <w:b/>
          <w:sz w:val="32"/>
          <w:szCs w:val="32"/>
        </w:rPr>
        <w:t xml:space="preserve">: </w:t>
      </w:r>
      <w:r>
        <w:rPr>
          <w:rFonts w:ascii="Times New Roman" w:hAnsi="Times New Roman" w:cs="Times New Roman"/>
          <w:b/>
          <w:sz w:val="32"/>
          <w:szCs w:val="32"/>
        </w:rPr>
        <w:t xml:space="preserve">DARŁOWSKA EKO-ŚCIEŻKA </w:t>
      </w:r>
    </w:p>
    <w:p w:rsidR="003F387F" w:rsidRPr="00A60F0F" w:rsidRDefault="003F387F" w:rsidP="003F387F">
      <w:pPr>
        <w:spacing w:after="0" w:line="360" w:lineRule="auto"/>
        <w:jc w:val="center"/>
        <w:rPr>
          <w:rFonts w:ascii="Times New Roman" w:hAnsi="Times New Roman" w:cs="Times New Roman"/>
          <w:sz w:val="24"/>
          <w:szCs w:val="24"/>
        </w:rPr>
      </w:pPr>
    </w:p>
    <w:p w:rsidR="003F387F" w:rsidRPr="003F387F" w:rsidRDefault="003F387F" w:rsidP="003F387F">
      <w:pPr>
        <w:spacing w:after="0" w:line="240" w:lineRule="auto"/>
        <w:rPr>
          <w:rFonts w:ascii="Times New Roman" w:hAnsi="Times New Roman" w:cs="Times New Roman"/>
          <w:sz w:val="24"/>
          <w:szCs w:val="24"/>
        </w:rPr>
      </w:pPr>
    </w:p>
    <w:p w:rsidR="003F387F" w:rsidRPr="003F387F" w:rsidRDefault="003F387F" w:rsidP="003F387F">
      <w:pPr>
        <w:spacing w:after="0"/>
        <w:jc w:val="center"/>
        <w:rPr>
          <w:rFonts w:ascii="Times New Roman" w:hAnsi="Times New Roman" w:cs="Times New Roman"/>
          <w:sz w:val="24"/>
          <w:szCs w:val="24"/>
        </w:rPr>
      </w:pPr>
      <w:r w:rsidRPr="003F387F">
        <w:rPr>
          <w:rFonts w:ascii="Times New Roman" w:hAnsi="Times New Roman" w:cs="Times New Roman"/>
          <w:sz w:val="24"/>
          <w:szCs w:val="24"/>
        </w:rPr>
        <w:t>Celem jest stworzenie edukacyjnej ścieżki o tematyce ekologicznej, która ma poszerzyć wiedzę z zakresu ekologii i gospodarki odpadami.</w:t>
      </w:r>
      <w:r>
        <w:rPr>
          <w:rFonts w:ascii="Times New Roman" w:hAnsi="Times New Roman" w:cs="Times New Roman"/>
          <w:sz w:val="24"/>
          <w:szCs w:val="24"/>
        </w:rPr>
        <w:t xml:space="preserve"> </w:t>
      </w:r>
      <w:r w:rsidRPr="003F387F">
        <w:rPr>
          <w:rFonts w:ascii="Times New Roman" w:hAnsi="Times New Roman" w:cs="Times New Roman"/>
          <w:sz w:val="24"/>
          <w:szCs w:val="24"/>
        </w:rPr>
        <w:t>Składać się będzie m. in. z małej architektury oraz takich urządzeń jak:</w:t>
      </w:r>
    </w:p>
    <w:p w:rsidR="003F387F" w:rsidRPr="003F387F" w:rsidRDefault="003F387F" w:rsidP="003F387F">
      <w:pPr>
        <w:pStyle w:val="Akapitzlist"/>
        <w:numPr>
          <w:ilvl w:val="0"/>
          <w:numId w:val="5"/>
        </w:numPr>
        <w:spacing w:after="0"/>
        <w:jc w:val="center"/>
        <w:rPr>
          <w:rFonts w:ascii="Times New Roman" w:hAnsi="Times New Roman" w:cs="Times New Roman"/>
          <w:sz w:val="24"/>
          <w:szCs w:val="24"/>
        </w:rPr>
      </w:pPr>
      <w:r w:rsidRPr="003F387F">
        <w:rPr>
          <w:rFonts w:ascii="Times New Roman" w:hAnsi="Times New Roman" w:cs="Times New Roman"/>
          <w:sz w:val="24"/>
          <w:szCs w:val="24"/>
        </w:rPr>
        <w:t>tablice informacyjne z kolorowymi grafikami przedstawiające w sposób atrakcyjny temat związany z odpadami, ich zbiórką, recyklingiem, procesem zagospodarowania,</w:t>
      </w:r>
    </w:p>
    <w:p w:rsidR="003F387F" w:rsidRPr="003F387F" w:rsidRDefault="003F387F" w:rsidP="003F387F">
      <w:pPr>
        <w:pStyle w:val="Akapitzlist"/>
        <w:numPr>
          <w:ilvl w:val="0"/>
          <w:numId w:val="5"/>
        </w:numPr>
        <w:spacing w:after="0"/>
        <w:jc w:val="center"/>
        <w:rPr>
          <w:rFonts w:ascii="Times New Roman" w:hAnsi="Times New Roman" w:cs="Times New Roman"/>
          <w:sz w:val="24"/>
          <w:szCs w:val="24"/>
        </w:rPr>
      </w:pPr>
      <w:r w:rsidRPr="003F387F">
        <w:rPr>
          <w:rFonts w:ascii="Times New Roman" w:hAnsi="Times New Roman" w:cs="Times New Roman"/>
          <w:sz w:val="24"/>
          <w:szCs w:val="24"/>
        </w:rPr>
        <w:t>plenerowe gry logiczne sprawdzające znajomość zagadnień dotyczących ekologii,</w:t>
      </w:r>
    </w:p>
    <w:p w:rsidR="003F387F" w:rsidRPr="003F387F" w:rsidRDefault="003F387F" w:rsidP="003F387F">
      <w:pPr>
        <w:pStyle w:val="Akapitzlist"/>
        <w:numPr>
          <w:ilvl w:val="0"/>
          <w:numId w:val="5"/>
        </w:numPr>
        <w:spacing w:after="0"/>
        <w:jc w:val="center"/>
        <w:rPr>
          <w:rFonts w:ascii="Times New Roman" w:hAnsi="Times New Roman" w:cs="Times New Roman"/>
          <w:sz w:val="24"/>
          <w:szCs w:val="24"/>
        </w:rPr>
      </w:pPr>
      <w:r w:rsidRPr="003F387F">
        <w:rPr>
          <w:rFonts w:ascii="Times New Roman" w:hAnsi="Times New Roman" w:cs="Times New Roman"/>
          <w:sz w:val="24"/>
          <w:szCs w:val="24"/>
        </w:rPr>
        <w:t>przykładowy pojemnik do segregacji odpadów przypominający zasady prawidłowej segregacji u źródła,</w:t>
      </w:r>
    </w:p>
    <w:p w:rsidR="003F387F" w:rsidRPr="003F387F" w:rsidRDefault="003F387F" w:rsidP="003F387F">
      <w:pPr>
        <w:pStyle w:val="Akapitzlist"/>
        <w:numPr>
          <w:ilvl w:val="0"/>
          <w:numId w:val="5"/>
        </w:numPr>
        <w:spacing w:after="0"/>
        <w:jc w:val="center"/>
        <w:rPr>
          <w:rFonts w:ascii="Times New Roman" w:hAnsi="Times New Roman" w:cs="Times New Roman"/>
          <w:sz w:val="24"/>
          <w:szCs w:val="24"/>
        </w:rPr>
      </w:pPr>
      <w:r w:rsidRPr="003F387F">
        <w:rPr>
          <w:rFonts w:ascii="Times New Roman" w:hAnsi="Times New Roman" w:cs="Times New Roman"/>
          <w:sz w:val="24"/>
          <w:szCs w:val="24"/>
        </w:rPr>
        <w:t>kompostownik z nadrukowanymi informacjami w ciekawy sposób przedstawiającymi wykorzystanie bioodpadów oraz cel kompostowania,</w:t>
      </w:r>
    </w:p>
    <w:p w:rsidR="003F387F" w:rsidRPr="003F387F" w:rsidRDefault="003F387F" w:rsidP="003F387F">
      <w:pPr>
        <w:pStyle w:val="Akapitzlist"/>
        <w:numPr>
          <w:ilvl w:val="0"/>
          <w:numId w:val="5"/>
        </w:numPr>
        <w:spacing w:after="0"/>
        <w:jc w:val="center"/>
        <w:rPr>
          <w:rFonts w:ascii="Times New Roman" w:hAnsi="Times New Roman" w:cs="Times New Roman"/>
          <w:sz w:val="24"/>
          <w:szCs w:val="24"/>
        </w:rPr>
      </w:pPr>
      <w:r w:rsidRPr="003F387F">
        <w:rPr>
          <w:rFonts w:ascii="Times New Roman" w:hAnsi="Times New Roman" w:cs="Times New Roman"/>
          <w:sz w:val="24"/>
          <w:szCs w:val="24"/>
        </w:rPr>
        <w:t>ławka wykonana z materiałów pochodzących z surowców wtórnych nadających się do ponownego przetworzenia,</w:t>
      </w:r>
    </w:p>
    <w:p w:rsidR="003F387F" w:rsidRPr="003F387F" w:rsidRDefault="003F387F" w:rsidP="003F387F">
      <w:pPr>
        <w:pStyle w:val="Akapitzlist"/>
        <w:numPr>
          <w:ilvl w:val="0"/>
          <w:numId w:val="5"/>
        </w:numPr>
        <w:spacing w:after="0"/>
        <w:jc w:val="center"/>
        <w:rPr>
          <w:rFonts w:ascii="Times New Roman" w:hAnsi="Times New Roman" w:cs="Times New Roman"/>
          <w:sz w:val="24"/>
          <w:szCs w:val="24"/>
        </w:rPr>
      </w:pPr>
      <w:r w:rsidRPr="003F387F">
        <w:rPr>
          <w:rFonts w:ascii="Times New Roman" w:hAnsi="Times New Roman" w:cs="Times New Roman"/>
          <w:sz w:val="24"/>
          <w:szCs w:val="24"/>
        </w:rPr>
        <w:t>domki dla owadów zapylających, mające na celu zwrócenie uwagi na istotny aspekt znacznego spadku liczby takich owadów w ekosystemie i związane z tym konsekwencje.</w:t>
      </w:r>
    </w:p>
    <w:p w:rsidR="003F387F" w:rsidRPr="003F387F" w:rsidRDefault="003F387F" w:rsidP="003F387F">
      <w:pPr>
        <w:spacing w:after="0"/>
        <w:jc w:val="center"/>
        <w:rPr>
          <w:rFonts w:ascii="Times New Roman" w:hAnsi="Times New Roman" w:cs="Times New Roman"/>
          <w:sz w:val="24"/>
          <w:szCs w:val="24"/>
        </w:rPr>
      </w:pPr>
    </w:p>
    <w:p w:rsidR="003F387F" w:rsidRPr="003F387F" w:rsidRDefault="003F387F" w:rsidP="003F387F">
      <w:pPr>
        <w:spacing w:after="0"/>
        <w:jc w:val="center"/>
        <w:rPr>
          <w:rFonts w:ascii="Times New Roman" w:hAnsi="Times New Roman" w:cs="Times New Roman"/>
          <w:sz w:val="24"/>
          <w:szCs w:val="24"/>
        </w:rPr>
      </w:pPr>
      <w:r w:rsidRPr="003F387F">
        <w:rPr>
          <w:rFonts w:ascii="Times New Roman" w:hAnsi="Times New Roman" w:cs="Times New Roman"/>
          <w:sz w:val="24"/>
          <w:szCs w:val="24"/>
        </w:rPr>
        <w:t xml:space="preserve">Ścieżka dydaktyczna da możliwość odbycia fascynujących lekcji oraz miłego spędzenia czasu wśród zieleni. To gwarancja udanego spaceru i zdobycia wielu ciekawych </w:t>
      </w:r>
      <w:proofErr w:type="spellStart"/>
      <w:r w:rsidRPr="003F387F">
        <w:rPr>
          <w:rFonts w:ascii="Times New Roman" w:hAnsi="Times New Roman" w:cs="Times New Roman"/>
          <w:sz w:val="24"/>
          <w:szCs w:val="24"/>
        </w:rPr>
        <w:t>informacji</w:t>
      </w:r>
      <w:proofErr w:type="spellEnd"/>
      <w:r w:rsidRPr="003F387F">
        <w:rPr>
          <w:rFonts w:ascii="Times New Roman" w:hAnsi="Times New Roman" w:cs="Times New Roman"/>
          <w:sz w:val="24"/>
          <w:szCs w:val="24"/>
        </w:rPr>
        <w:t>. Inwestycja przyczyni się do poprawy estetyki przestrzeni publicznej, da lepsze warunki nauki</w:t>
      </w:r>
    </w:p>
    <w:p w:rsidR="003F387F" w:rsidRPr="003F387F" w:rsidRDefault="003F387F" w:rsidP="003F387F">
      <w:pPr>
        <w:spacing w:after="0"/>
        <w:jc w:val="center"/>
        <w:rPr>
          <w:rFonts w:ascii="Times New Roman" w:hAnsi="Times New Roman" w:cs="Times New Roman"/>
          <w:sz w:val="24"/>
          <w:szCs w:val="24"/>
        </w:rPr>
      </w:pPr>
      <w:r w:rsidRPr="003F387F">
        <w:rPr>
          <w:rFonts w:ascii="Times New Roman" w:hAnsi="Times New Roman" w:cs="Times New Roman"/>
          <w:sz w:val="24"/>
          <w:szCs w:val="24"/>
        </w:rPr>
        <w:t>i zabawy najmłodszym, ale jednocześnie zachęci do dbałości o środowisko naturalne naszych mieszkańców.</w:t>
      </w:r>
    </w:p>
    <w:p w:rsidR="003F387F" w:rsidRPr="003F387F" w:rsidRDefault="005D5ACA" w:rsidP="003F387F">
      <w:pPr>
        <w:spacing w:after="0"/>
        <w:jc w:val="center"/>
        <w:rPr>
          <w:rFonts w:ascii="Times New Roman" w:hAnsi="Times New Roman" w:cs="Times New Roman"/>
          <w:b/>
          <w:sz w:val="24"/>
          <w:szCs w:val="24"/>
        </w:rPr>
      </w:pPr>
      <w:r>
        <w:rPr>
          <w:rFonts w:ascii="Times New Roman" w:hAnsi="Times New Roman" w:cs="Times New Roman"/>
          <w:b/>
          <w:noProof/>
          <w:sz w:val="24"/>
          <w:szCs w:val="24"/>
          <w:lang w:eastAsia="pl-PL"/>
        </w:rPr>
        <w:drawing>
          <wp:anchor distT="0" distB="0" distL="114300" distR="114300" simplePos="0" relativeHeight="251710464" behindDoc="1" locked="0" layoutInCell="1" allowOverlap="1">
            <wp:simplePos x="0" y="0"/>
            <wp:positionH relativeFrom="column">
              <wp:posOffset>637540</wp:posOffset>
            </wp:positionH>
            <wp:positionV relativeFrom="paragraph">
              <wp:posOffset>168910</wp:posOffset>
            </wp:positionV>
            <wp:extent cx="4930775" cy="3449955"/>
            <wp:effectExtent l="19050" t="0" r="3175" b="0"/>
            <wp:wrapTight wrapText="bothSides">
              <wp:wrapPolygon edited="0">
                <wp:start x="-83" y="0"/>
                <wp:lineTo x="-83" y="21469"/>
                <wp:lineTo x="21614" y="21469"/>
                <wp:lineTo x="21614" y="0"/>
                <wp:lineTo x="-83" y="0"/>
              </wp:wrapPolygon>
            </wp:wrapTight>
            <wp:docPr id="3" name="Obraz 1" descr="C:\Users\r.lepper-zalewska\Desktop\Dokumenty\WSZYSTKO 2024\BUDŻET OBYWATELSKI 2022 REALIZACJA PROJEKTÓW Z 2021\NA ROK 2024\OPIS PROJEKTÓW GRAFIKA\ZDJĘCIA GRAFIKA\1. wiata z wyposażeniem mniejsz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lepper-zalewska\Desktop\Dokumenty\WSZYSTKO 2024\BUDŻET OBYWATELSKI 2022 REALIZACJA PROJEKTÓW Z 2021\NA ROK 2024\OPIS PROJEKTÓW GRAFIKA\ZDJĘCIA GRAFIKA\1. wiata z wyposażeniem mniejsza.jpg"/>
                    <pic:cNvPicPr>
                      <a:picLocks noChangeAspect="1" noChangeArrowheads="1"/>
                    </pic:cNvPicPr>
                  </pic:nvPicPr>
                  <pic:blipFill>
                    <a:blip r:embed="rId11" cstate="print"/>
                    <a:srcRect/>
                    <a:stretch>
                      <a:fillRect/>
                    </a:stretch>
                  </pic:blipFill>
                  <pic:spPr bwMode="auto">
                    <a:xfrm>
                      <a:off x="0" y="0"/>
                      <a:ext cx="4930775" cy="3449955"/>
                    </a:xfrm>
                    <a:prstGeom prst="rect">
                      <a:avLst/>
                    </a:prstGeom>
                    <a:noFill/>
                    <a:ln w="9525">
                      <a:noFill/>
                      <a:miter lim="800000"/>
                      <a:headEnd/>
                      <a:tailEnd/>
                    </a:ln>
                  </pic:spPr>
                </pic:pic>
              </a:graphicData>
            </a:graphic>
          </wp:anchor>
        </w:drawing>
      </w:r>
    </w:p>
    <w:p w:rsidR="003F387F" w:rsidRPr="003F387F" w:rsidRDefault="003F387F" w:rsidP="003F387F">
      <w:pPr>
        <w:spacing w:after="0"/>
        <w:jc w:val="center"/>
        <w:rPr>
          <w:rFonts w:ascii="Times New Roman" w:hAnsi="Times New Roman" w:cs="Times New Roman"/>
          <w:b/>
          <w:sz w:val="21"/>
          <w:szCs w:val="21"/>
        </w:rPr>
      </w:pPr>
    </w:p>
    <w:p w:rsidR="003F387F" w:rsidRDefault="003F387F" w:rsidP="00551E76">
      <w:pPr>
        <w:spacing w:after="0" w:line="240" w:lineRule="auto"/>
        <w:jc w:val="center"/>
        <w:rPr>
          <w:rFonts w:ascii="Times New Roman" w:hAnsi="Times New Roman" w:cs="Times New Roman"/>
          <w:b/>
          <w:sz w:val="32"/>
          <w:szCs w:val="32"/>
        </w:rPr>
      </w:pPr>
    </w:p>
    <w:p w:rsidR="003F387F" w:rsidRDefault="003F387F" w:rsidP="00551E76">
      <w:pPr>
        <w:spacing w:after="0" w:line="240" w:lineRule="auto"/>
        <w:jc w:val="center"/>
        <w:rPr>
          <w:rFonts w:ascii="Times New Roman" w:hAnsi="Times New Roman" w:cs="Times New Roman"/>
          <w:b/>
          <w:sz w:val="32"/>
          <w:szCs w:val="32"/>
        </w:rPr>
      </w:pPr>
    </w:p>
    <w:p w:rsidR="003F387F" w:rsidRDefault="003F387F" w:rsidP="00551E76">
      <w:pPr>
        <w:spacing w:after="0" w:line="240" w:lineRule="auto"/>
        <w:jc w:val="center"/>
        <w:rPr>
          <w:rFonts w:ascii="Times New Roman" w:hAnsi="Times New Roman" w:cs="Times New Roman"/>
          <w:b/>
          <w:sz w:val="32"/>
          <w:szCs w:val="32"/>
        </w:rPr>
      </w:pPr>
    </w:p>
    <w:p w:rsidR="003F387F" w:rsidRDefault="003F387F" w:rsidP="00551E76">
      <w:pPr>
        <w:spacing w:after="0" w:line="240" w:lineRule="auto"/>
        <w:jc w:val="center"/>
        <w:rPr>
          <w:rFonts w:ascii="Times New Roman" w:hAnsi="Times New Roman" w:cs="Times New Roman"/>
          <w:b/>
          <w:sz w:val="32"/>
          <w:szCs w:val="32"/>
        </w:rPr>
      </w:pPr>
    </w:p>
    <w:p w:rsidR="003F387F" w:rsidRDefault="003F387F" w:rsidP="00551E76">
      <w:pPr>
        <w:spacing w:after="0" w:line="240" w:lineRule="auto"/>
        <w:jc w:val="center"/>
        <w:rPr>
          <w:rFonts w:ascii="Times New Roman" w:hAnsi="Times New Roman" w:cs="Times New Roman"/>
          <w:b/>
          <w:sz w:val="32"/>
          <w:szCs w:val="32"/>
        </w:rPr>
      </w:pPr>
    </w:p>
    <w:p w:rsidR="003F387F" w:rsidRDefault="003F387F" w:rsidP="00551E76">
      <w:pPr>
        <w:spacing w:after="0" w:line="240" w:lineRule="auto"/>
        <w:jc w:val="center"/>
        <w:rPr>
          <w:rFonts w:ascii="Times New Roman" w:hAnsi="Times New Roman" w:cs="Times New Roman"/>
          <w:b/>
          <w:sz w:val="32"/>
          <w:szCs w:val="32"/>
        </w:rPr>
      </w:pPr>
    </w:p>
    <w:p w:rsidR="003F387F" w:rsidRDefault="003F387F" w:rsidP="00551E76">
      <w:pPr>
        <w:spacing w:after="0" w:line="240" w:lineRule="auto"/>
        <w:jc w:val="center"/>
        <w:rPr>
          <w:rFonts w:ascii="Times New Roman" w:hAnsi="Times New Roman" w:cs="Times New Roman"/>
          <w:b/>
          <w:sz w:val="32"/>
          <w:szCs w:val="32"/>
        </w:rPr>
      </w:pPr>
    </w:p>
    <w:p w:rsidR="003F387F" w:rsidRDefault="003F387F" w:rsidP="00551E76">
      <w:pPr>
        <w:spacing w:after="0" w:line="240" w:lineRule="auto"/>
        <w:jc w:val="center"/>
        <w:rPr>
          <w:rFonts w:ascii="Times New Roman" w:hAnsi="Times New Roman" w:cs="Times New Roman"/>
          <w:b/>
          <w:sz w:val="32"/>
          <w:szCs w:val="32"/>
        </w:rPr>
      </w:pPr>
    </w:p>
    <w:p w:rsidR="003F387F" w:rsidRDefault="003F387F" w:rsidP="00551E76">
      <w:pPr>
        <w:spacing w:after="0" w:line="240" w:lineRule="auto"/>
        <w:jc w:val="center"/>
        <w:rPr>
          <w:rFonts w:ascii="Times New Roman" w:hAnsi="Times New Roman" w:cs="Times New Roman"/>
          <w:b/>
          <w:sz w:val="32"/>
          <w:szCs w:val="32"/>
        </w:rPr>
      </w:pPr>
    </w:p>
    <w:p w:rsidR="003F387F" w:rsidRDefault="003F387F" w:rsidP="00551E76">
      <w:pPr>
        <w:spacing w:after="0" w:line="240" w:lineRule="auto"/>
        <w:jc w:val="center"/>
        <w:rPr>
          <w:rFonts w:ascii="Times New Roman" w:hAnsi="Times New Roman" w:cs="Times New Roman"/>
          <w:b/>
          <w:sz w:val="32"/>
          <w:szCs w:val="32"/>
        </w:rPr>
      </w:pPr>
    </w:p>
    <w:p w:rsidR="003F387F" w:rsidRDefault="003F387F" w:rsidP="00551E76">
      <w:pPr>
        <w:spacing w:after="0" w:line="240" w:lineRule="auto"/>
        <w:jc w:val="center"/>
        <w:rPr>
          <w:rFonts w:ascii="Times New Roman" w:hAnsi="Times New Roman" w:cs="Times New Roman"/>
          <w:b/>
          <w:sz w:val="32"/>
          <w:szCs w:val="32"/>
        </w:rPr>
      </w:pPr>
    </w:p>
    <w:p w:rsidR="003F387F" w:rsidRDefault="003F387F" w:rsidP="00551E76">
      <w:pPr>
        <w:spacing w:after="0" w:line="240" w:lineRule="auto"/>
        <w:jc w:val="center"/>
        <w:rPr>
          <w:rFonts w:ascii="Times New Roman" w:hAnsi="Times New Roman" w:cs="Times New Roman"/>
          <w:b/>
          <w:sz w:val="32"/>
          <w:szCs w:val="32"/>
        </w:rPr>
      </w:pPr>
    </w:p>
    <w:p w:rsidR="003F387F" w:rsidRDefault="003F387F" w:rsidP="00551E76">
      <w:pPr>
        <w:spacing w:after="0" w:line="240" w:lineRule="auto"/>
        <w:jc w:val="center"/>
        <w:rPr>
          <w:rFonts w:ascii="Times New Roman" w:hAnsi="Times New Roman" w:cs="Times New Roman"/>
          <w:b/>
          <w:sz w:val="32"/>
          <w:szCs w:val="32"/>
        </w:rPr>
      </w:pPr>
    </w:p>
    <w:p w:rsidR="008C6FA7" w:rsidRDefault="008C6FA7" w:rsidP="00551E76">
      <w:pPr>
        <w:spacing w:after="0" w:line="240" w:lineRule="auto"/>
        <w:jc w:val="center"/>
        <w:rPr>
          <w:rFonts w:ascii="Times New Roman" w:hAnsi="Times New Roman" w:cs="Times New Roman"/>
          <w:b/>
          <w:sz w:val="32"/>
          <w:szCs w:val="32"/>
        </w:rPr>
      </w:pPr>
    </w:p>
    <w:p w:rsidR="00273D8A" w:rsidRDefault="00273D8A" w:rsidP="00BF3EE9">
      <w:pPr>
        <w:spacing w:after="0" w:line="360" w:lineRule="auto"/>
        <w:rPr>
          <w:rFonts w:ascii="Times New Roman" w:hAnsi="Times New Roman" w:cs="Times New Roman"/>
          <w:b/>
          <w:sz w:val="32"/>
          <w:szCs w:val="32"/>
        </w:rPr>
      </w:pPr>
    </w:p>
    <w:p w:rsidR="00301A8B" w:rsidRPr="00262C86" w:rsidRDefault="00301A8B" w:rsidP="00301A8B">
      <w:pPr>
        <w:spacing w:after="0" w:line="240" w:lineRule="auto"/>
        <w:jc w:val="center"/>
        <w:rPr>
          <w:rFonts w:ascii="Times New Roman" w:hAnsi="Times New Roman" w:cs="Times New Roman"/>
          <w:b/>
          <w:sz w:val="32"/>
          <w:szCs w:val="32"/>
        </w:rPr>
      </w:pPr>
    </w:p>
    <w:p w:rsidR="00301A8B" w:rsidRPr="00262C86" w:rsidRDefault="00301A8B" w:rsidP="00301A8B">
      <w:pPr>
        <w:spacing w:after="0" w:line="240" w:lineRule="auto"/>
        <w:jc w:val="center"/>
        <w:rPr>
          <w:rFonts w:ascii="Times New Roman" w:hAnsi="Times New Roman"/>
          <w:b/>
          <w:noProof/>
          <w:sz w:val="32"/>
          <w:szCs w:val="32"/>
        </w:rPr>
      </w:pPr>
      <w:r w:rsidRPr="00262C86">
        <w:rPr>
          <w:rFonts w:ascii="Times New Roman" w:hAnsi="Times New Roman" w:cs="Times New Roman"/>
          <w:b/>
          <w:sz w:val="32"/>
          <w:szCs w:val="32"/>
        </w:rPr>
        <w:t xml:space="preserve">PROJEKT SPOŁECZNY: </w:t>
      </w:r>
      <w:r>
        <w:rPr>
          <w:rFonts w:ascii="Times New Roman" w:hAnsi="Times New Roman" w:cs="Times New Roman"/>
          <w:b/>
          <w:sz w:val="32"/>
          <w:szCs w:val="32"/>
        </w:rPr>
        <w:t xml:space="preserve">FESTWIAL SZTUKI ULICZNEJ W DARŁOWIE </w:t>
      </w:r>
    </w:p>
    <w:p w:rsidR="00301A8B" w:rsidRPr="00301A8B" w:rsidRDefault="00301A8B" w:rsidP="00301A8B">
      <w:pPr>
        <w:spacing w:after="0" w:line="360" w:lineRule="auto"/>
        <w:jc w:val="center"/>
        <w:rPr>
          <w:rFonts w:ascii="Times New Roman" w:hAnsi="Times New Roman"/>
          <w:b/>
          <w:sz w:val="24"/>
          <w:szCs w:val="24"/>
        </w:rPr>
      </w:pPr>
    </w:p>
    <w:p w:rsidR="00301A8B" w:rsidRDefault="00301A8B" w:rsidP="008E317B">
      <w:pPr>
        <w:spacing w:after="0" w:line="360" w:lineRule="auto"/>
        <w:jc w:val="center"/>
        <w:rPr>
          <w:rFonts w:ascii="Times New Roman" w:hAnsi="Times New Roman"/>
          <w:sz w:val="24"/>
          <w:szCs w:val="24"/>
        </w:rPr>
      </w:pPr>
    </w:p>
    <w:p w:rsidR="00301A8B" w:rsidRDefault="00301A8B" w:rsidP="00BF3EE9">
      <w:pPr>
        <w:spacing w:after="0" w:line="360" w:lineRule="auto"/>
        <w:rPr>
          <w:rFonts w:ascii="Times New Roman" w:hAnsi="Times New Roman"/>
          <w:sz w:val="24"/>
          <w:szCs w:val="24"/>
        </w:rPr>
      </w:pPr>
    </w:p>
    <w:p w:rsidR="00D0558C" w:rsidRDefault="00301A8B" w:rsidP="008E317B">
      <w:pPr>
        <w:spacing w:after="0" w:line="360" w:lineRule="auto"/>
        <w:jc w:val="center"/>
        <w:rPr>
          <w:rFonts w:ascii="Times New Roman" w:hAnsi="Times New Roman"/>
          <w:sz w:val="24"/>
          <w:szCs w:val="24"/>
        </w:rPr>
      </w:pPr>
      <w:r w:rsidRPr="00301A8B">
        <w:rPr>
          <w:rFonts w:ascii="Times New Roman" w:hAnsi="Times New Roman"/>
          <w:sz w:val="24"/>
          <w:szCs w:val="24"/>
        </w:rPr>
        <w:t xml:space="preserve">W ramach projektu zorganizowana zostałaby impreza, która zrzesza artystów sztuki ulicznej – graffiti. Ponownie zostałaby na nowo odmalowana ściana przy wejściu na plażę w Darłówku Zachodnim, a także odbyłyby się koncert z gatunku </w:t>
      </w:r>
      <w:proofErr w:type="spellStart"/>
      <w:r w:rsidRPr="00301A8B">
        <w:rPr>
          <w:rFonts w:ascii="Times New Roman" w:hAnsi="Times New Roman"/>
          <w:sz w:val="24"/>
          <w:szCs w:val="24"/>
        </w:rPr>
        <w:t>hip-hop</w:t>
      </w:r>
      <w:proofErr w:type="spellEnd"/>
      <w:r w:rsidRPr="00301A8B">
        <w:rPr>
          <w:rFonts w:ascii="Times New Roman" w:hAnsi="Times New Roman"/>
          <w:sz w:val="24"/>
          <w:szCs w:val="24"/>
        </w:rPr>
        <w:t xml:space="preserve"> oraz pokazy Break Dance.</w:t>
      </w:r>
    </w:p>
    <w:p w:rsidR="00301A8B" w:rsidRDefault="00301A8B" w:rsidP="008E317B">
      <w:pPr>
        <w:spacing w:after="0" w:line="360" w:lineRule="auto"/>
        <w:jc w:val="center"/>
        <w:rPr>
          <w:rFonts w:ascii="Times New Roman" w:hAnsi="Times New Roman"/>
          <w:sz w:val="24"/>
          <w:szCs w:val="24"/>
        </w:rPr>
      </w:pPr>
    </w:p>
    <w:p w:rsidR="00301A8B" w:rsidRDefault="00301A8B" w:rsidP="008E317B">
      <w:pPr>
        <w:spacing w:after="0" w:line="360" w:lineRule="auto"/>
        <w:jc w:val="center"/>
        <w:rPr>
          <w:rFonts w:ascii="Times New Roman" w:hAnsi="Times New Roman" w:cs="Times New Roman"/>
          <w:sz w:val="24"/>
          <w:szCs w:val="24"/>
        </w:rPr>
      </w:pPr>
      <w:r>
        <w:rPr>
          <w:rFonts w:ascii="Times New Roman" w:hAnsi="Times New Roman" w:cs="Times New Roman"/>
          <w:noProof/>
          <w:sz w:val="24"/>
          <w:szCs w:val="24"/>
          <w:lang w:eastAsia="pl-PL"/>
        </w:rPr>
        <w:drawing>
          <wp:inline distT="0" distB="0" distL="0" distR="0">
            <wp:extent cx="2863850" cy="4261485"/>
            <wp:effectExtent l="19050" t="0" r="0" b="0"/>
            <wp:docPr id="1" name="Obraz 1" descr="C:\Users\r.lepper-zalewska\Desktop\zestawienie i zdjęcia BO OD 2014 dane liczbowe\zdjęcia\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lepper-zalewska\Desktop\zestawienie i zdjęcia BO OD 2014 dane liczbowe\zdjęcia\ff.jpg"/>
                    <pic:cNvPicPr>
                      <a:picLocks noChangeAspect="1" noChangeArrowheads="1"/>
                    </pic:cNvPicPr>
                  </pic:nvPicPr>
                  <pic:blipFill>
                    <a:blip r:embed="rId12" cstate="print"/>
                    <a:srcRect/>
                    <a:stretch>
                      <a:fillRect/>
                    </a:stretch>
                  </pic:blipFill>
                  <pic:spPr bwMode="auto">
                    <a:xfrm>
                      <a:off x="0" y="0"/>
                      <a:ext cx="2863850" cy="4261485"/>
                    </a:xfrm>
                    <a:prstGeom prst="rect">
                      <a:avLst/>
                    </a:prstGeom>
                    <a:noFill/>
                    <a:ln w="9525">
                      <a:noFill/>
                      <a:miter lim="800000"/>
                      <a:headEnd/>
                      <a:tailEnd/>
                    </a:ln>
                  </pic:spPr>
                </pic:pic>
              </a:graphicData>
            </a:graphic>
          </wp:inline>
        </w:drawing>
      </w:r>
    </w:p>
    <w:p w:rsidR="00D06A1F" w:rsidRDefault="00D06A1F" w:rsidP="008E317B">
      <w:pPr>
        <w:spacing w:after="0" w:line="360" w:lineRule="auto"/>
        <w:jc w:val="center"/>
        <w:rPr>
          <w:rFonts w:ascii="Times New Roman" w:hAnsi="Times New Roman" w:cs="Times New Roman"/>
          <w:sz w:val="24"/>
          <w:szCs w:val="24"/>
        </w:rPr>
      </w:pPr>
    </w:p>
    <w:p w:rsidR="00D06A1F" w:rsidRDefault="00D06A1F" w:rsidP="008E317B">
      <w:pPr>
        <w:spacing w:after="0" w:line="360" w:lineRule="auto"/>
        <w:jc w:val="center"/>
        <w:rPr>
          <w:rFonts w:ascii="Times New Roman" w:hAnsi="Times New Roman" w:cs="Times New Roman"/>
          <w:sz w:val="24"/>
          <w:szCs w:val="24"/>
        </w:rPr>
      </w:pPr>
    </w:p>
    <w:p w:rsidR="00D06A1F" w:rsidRDefault="00D06A1F" w:rsidP="008E317B">
      <w:pPr>
        <w:spacing w:after="0" w:line="360" w:lineRule="auto"/>
        <w:jc w:val="center"/>
        <w:rPr>
          <w:rFonts w:ascii="Times New Roman" w:hAnsi="Times New Roman" w:cs="Times New Roman"/>
          <w:sz w:val="24"/>
          <w:szCs w:val="24"/>
        </w:rPr>
      </w:pPr>
    </w:p>
    <w:p w:rsidR="00D06A1F" w:rsidRDefault="00D06A1F" w:rsidP="008E317B">
      <w:pPr>
        <w:spacing w:after="0" w:line="360" w:lineRule="auto"/>
        <w:jc w:val="center"/>
        <w:rPr>
          <w:rFonts w:ascii="Times New Roman" w:hAnsi="Times New Roman" w:cs="Times New Roman"/>
          <w:sz w:val="24"/>
          <w:szCs w:val="24"/>
        </w:rPr>
      </w:pPr>
    </w:p>
    <w:p w:rsidR="00D06A1F" w:rsidRDefault="00D06A1F" w:rsidP="008E317B">
      <w:pPr>
        <w:spacing w:after="0" w:line="360" w:lineRule="auto"/>
        <w:jc w:val="center"/>
        <w:rPr>
          <w:rFonts w:ascii="Times New Roman" w:hAnsi="Times New Roman" w:cs="Times New Roman"/>
          <w:sz w:val="24"/>
          <w:szCs w:val="24"/>
        </w:rPr>
      </w:pPr>
    </w:p>
    <w:p w:rsidR="00D06A1F" w:rsidRDefault="00D06A1F" w:rsidP="008E317B">
      <w:pPr>
        <w:spacing w:after="0" w:line="360" w:lineRule="auto"/>
        <w:jc w:val="center"/>
        <w:rPr>
          <w:rFonts w:ascii="Times New Roman" w:hAnsi="Times New Roman" w:cs="Times New Roman"/>
          <w:sz w:val="24"/>
          <w:szCs w:val="24"/>
        </w:rPr>
      </w:pPr>
    </w:p>
    <w:p w:rsidR="00D06A1F" w:rsidRPr="00262C86" w:rsidRDefault="00D06A1F" w:rsidP="00D06A1F">
      <w:pPr>
        <w:spacing w:after="0" w:line="240" w:lineRule="auto"/>
        <w:jc w:val="center"/>
        <w:rPr>
          <w:rFonts w:ascii="Times New Roman" w:hAnsi="Times New Roman" w:cs="Times New Roman"/>
          <w:b/>
          <w:sz w:val="32"/>
          <w:szCs w:val="32"/>
        </w:rPr>
      </w:pPr>
    </w:p>
    <w:p w:rsidR="00D06A1F" w:rsidRDefault="00D06A1F" w:rsidP="00D06A1F">
      <w:pPr>
        <w:spacing w:after="0" w:line="240" w:lineRule="auto"/>
        <w:jc w:val="center"/>
        <w:rPr>
          <w:rFonts w:ascii="Times New Roman" w:hAnsi="Times New Roman"/>
          <w:b/>
          <w:sz w:val="21"/>
          <w:szCs w:val="21"/>
        </w:rPr>
      </w:pPr>
      <w:r w:rsidRPr="00262C86">
        <w:rPr>
          <w:rFonts w:ascii="Times New Roman" w:hAnsi="Times New Roman" w:cs="Times New Roman"/>
          <w:b/>
          <w:sz w:val="32"/>
          <w:szCs w:val="32"/>
        </w:rPr>
        <w:lastRenderedPageBreak/>
        <w:t xml:space="preserve">PROJEKT SPOŁECZNY: </w:t>
      </w:r>
      <w:r w:rsidRPr="00D06A1F">
        <w:rPr>
          <w:rFonts w:ascii="Times New Roman" w:hAnsi="Times New Roman"/>
          <w:b/>
          <w:sz w:val="32"/>
          <w:szCs w:val="32"/>
        </w:rPr>
        <w:t>DARŁOWIACY DO SIATKÓWKI- PROPAGOWANIE PIŁKI SIATKOWEJ</w:t>
      </w:r>
      <w:r>
        <w:rPr>
          <w:rFonts w:ascii="Times New Roman" w:hAnsi="Times New Roman"/>
          <w:b/>
          <w:sz w:val="21"/>
          <w:szCs w:val="21"/>
        </w:rPr>
        <w:t xml:space="preserve"> </w:t>
      </w:r>
    </w:p>
    <w:p w:rsidR="00D06A1F" w:rsidRPr="00262C86" w:rsidRDefault="00D06A1F" w:rsidP="00D06A1F">
      <w:pPr>
        <w:spacing w:after="0" w:line="240" w:lineRule="auto"/>
        <w:jc w:val="center"/>
        <w:rPr>
          <w:rFonts w:ascii="Times New Roman" w:hAnsi="Times New Roman"/>
          <w:b/>
          <w:noProof/>
          <w:sz w:val="32"/>
          <w:szCs w:val="32"/>
        </w:rPr>
      </w:pPr>
    </w:p>
    <w:p w:rsidR="00D06A1F" w:rsidRPr="00301A8B" w:rsidRDefault="00D06A1F" w:rsidP="00D06A1F">
      <w:pPr>
        <w:spacing w:after="0" w:line="360" w:lineRule="auto"/>
        <w:jc w:val="center"/>
        <w:rPr>
          <w:rFonts w:ascii="Times New Roman" w:hAnsi="Times New Roman"/>
          <w:b/>
          <w:sz w:val="24"/>
          <w:szCs w:val="24"/>
        </w:rPr>
      </w:pPr>
    </w:p>
    <w:p w:rsidR="00D06A1F" w:rsidRDefault="00D06A1F" w:rsidP="00D06A1F">
      <w:pPr>
        <w:spacing w:after="0" w:line="360" w:lineRule="auto"/>
        <w:rPr>
          <w:rFonts w:ascii="Times New Roman" w:hAnsi="Times New Roman"/>
          <w:sz w:val="24"/>
          <w:szCs w:val="24"/>
        </w:rPr>
      </w:pPr>
    </w:p>
    <w:p w:rsidR="00D06A1F" w:rsidRDefault="00D06A1F" w:rsidP="008E317B">
      <w:pPr>
        <w:spacing w:after="0" w:line="360" w:lineRule="auto"/>
        <w:jc w:val="center"/>
        <w:rPr>
          <w:rFonts w:ascii="Times New Roman" w:hAnsi="Times New Roman"/>
          <w:sz w:val="24"/>
          <w:szCs w:val="24"/>
        </w:rPr>
      </w:pPr>
      <w:r w:rsidRPr="00D06A1F">
        <w:rPr>
          <w:rFonts w:ascii="Times New Roman" w:hAnsi="Times New Roman"/>
          <w:sz w:val="24"/>
          <w:szCs w:val="24"/>
        </w:rPr>
        <w:t xml:space="preserve">Projekt jest skierowany do dzieci i młodzieży </w:t>
      </w:r>
      <w:proofErr w:type="spellStart"/>
      <w:r w:rsidRPr="00D06A1F">
        <w:rPr>
          <w:rFonts w:ascii="Times New Roman" w:hAnsi="Times New Roman"/>
          <w:sz w:val="24"/>
          <w:szCs w:val="24"/>
        </w:rPr>
        <w:t>miasta</w:t>
      </w:r>
      <w:proofErr w:type="spellEnd"/>
      <w:r w:rsidRPr="00D06A1F">
        <w:rPr>
          <w:rFonts w:ascii="Times New Roman" w:hAnsi="Times New Roman"/>
          <w:sz w:val="24"/>
          <w:szCs w:val="24"/>
        </w:rPr>
        <w:t xml:space="preserve"> Darłowo, ma na celu propagowanie dyscypliny sportowej jaką jest piłka siatkowa.  Projekt zakłada organizację turniejów piłki siatkowej  halowej a w okresie letnim  piłki siatkowej plażowej. Zabawa i rywalizacja sportowa to najlepszy sposób na oderwanie się od problemów, poprawa sprawności fizycznej, motoryki oraz możliwość rywalizacji z rówieśnikami. Dla starszych mieszkańców przewiduje się organizację Darłowskiej Amatorskiej Ligi Siatkówki.</w:t>
      </w:r>
    </w:p>
    <w:p w:rsidR="00D06A1F" w:rsidRDefault="00D06A1F" w:rsidP="008E317B">
      <w:pPr>
        <w:spacing w:after="0" w:line="360" w:lineRule="auto"/>
        <w:jc w:val="center"/>
        <w:rPr>
          <w:rFonts w:ascii="Times New Roman" w:hAnsi="Times New Roman"/>
          <w:sz w:val="24"/>
          <w:szCs w:val="24"/>
        </w:rPr>
      </w:pPr>
    </w:p>
    <w:p w:rsidR="00D06A1F" w:rsidRDefault="00D06A1F" w:rsidP="008E317B">
      <w:pPr>
        <w:spacing w:after="0" w:line="360" w:lineRule="auto"/>
        <w:jc w:val="center"/>
        <w:rPr>
          <w:rFonts w:ascii="Times New Roman" w:hAnsi="Times New Roman"/>
          <w:sz w:val="24"/>
          <w:szCs w:val="24"/>
        </w:rPr>
      </w:pPr>
    </w:p>
    <w:p w:rsidR="00A60F0F" w:rsidRDefault="00A60F0F" w:rsidP="008E317B">
      <w:pPr>
        <w:spacing w:after="0" w:line="360" w:lineRule="auto"/>
        <w:jc w:val="center"/>
        <w:rPr>
          <w:rFonts w:ascii="Times New Roman" w:hAnsi="Times New Roman" w:cs="Times New Roman"/>
          <w:noProof/>
          <w:sz w:val="24"/>
          <w:szCs w:val="24"/>
          <w:lang w:eastAsia="pl-PL"/>
        </w:rPr>
      </w:pPr>
    </w:p>
    <w:p w:rsidR="00D06A1F" w:rsidRDefault="00D06A1F" w:rsidP="008E317B">
      <w:pPr>
        <w:spacing w:after="0" w:line="360" w:lineRule="auto"/>
        <w:jc w:val="center"/>
        <w:rPr>
          <w:rFonts w:ascii="Times New Roman" w:hAnsi="Times New Roman" w:cs="Times New Roman"/>
          <w:sz w:val="24"/>
          <w:szCs w:val="24"/>
        </w:rPr>
      </w:pPr>
      <w:r>
        <w:rPr>
          <w:rFonts w:ascii="Times New Roman" w:hAnsi="Times New Roman" w:cs="Times New Roman"/>
          <w:noProof/>
          <w:sz w:val="24"/>
          <w:szCs w:val="24"/>
          <w:lang w:eastAsia="pl-PL"/>
        </w:rPr>
        <w:drawing>
          <wp:inline distT="0" distB="0" distL="0" distR="0">
            <wp:extent cx="5915924" cy="3847382"/>
            <wp:effectExtent l="19050" t="0" r="8626" b="0"/>
            <wp:docPr id="2" name="Obraz 1" descr="C:\Users\r.lepper-zalewska\Desktop\Dokumenty\WSZYSTKO 2024\BUDŻET OBYWATELSKI 2022 REALIZACJA PROJEKTÓW Z 2021\NA ROK 2024\OPIS PROJEKTÓW GRAFIKA\ZDJĘCIA GRAFIKA\historia_i_zasady_siatkowki-1024x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lepper-zalewska\Desktop\Dokumenty\WSZYSTKO 2024\BUDŻET OBYWATELSKI 2022 REALIZACJA PROJEKTÓW Z 2021\NA ROK 2024\OPIS PROJEKTÓW GRAFIKA\ZDJĘCIA GRAFIKA\historia_i_zasady_siatkowki-1024x682.jpg"/>
                    <pic:cNvPicPr>
                      <a:picLocks noChangeAspect="1" noChangeArrowheads="1"/>
                    </pic:cNvPicPr>
                  </pic:nvPicPr>
                  <pic:blipFill>
                    <a:blip r:embed="rId13" cstate="print"/>
                    <a:srcRect/>
                    <a:stretch>
                      <a:fillRect/>
                    </a:stretch>
                  </pic:blipFill>
                  <pic:spPr bwMode="auto">
                    <a:xfrm>
                      <a:off x="0" y="0"/>
                      <a:ext cx="5929100" cy="3855951"/>
                    </a:xfrm>
                    <a:prstGeom prst="rect">
                      <a:avLst/>
                    </a:prstGeom>
                    <a:noFill/>
                    <a:ln w="9525">
                      <a:noFill/>
                      <a:miter lim="800000"/>
                      <a:headEnd/>
                      <a:tailEnd/>
                    </a:ln>
                  </pic:spPr>
                </pic:pic>
              </a:graphicData>
            </a:graphic>
          </wp:inline>
        </w:drawing>
      </w:r>
    </w:p>
    <w:p w:rsidR="00A60F0F" w:rsidRDefault="00A60F0F" w:rsidP="008E317B">
      <w:pPr>
        <w:spacing w:after="0" w:line="360" w:lineRule="auto"/>
        <w:jc w:val="center"/>
        <w:rPr>
          <w:rFonts w:ascii="Times New Roman" w:hAnsi="Times New Roman" w:cs="Times New Roman"/>
          <w:sz w:val="24"/>
          <w:szCs w:val="24"/>
        </w:rPr>
      </w:pPr>
    </w:p>
    <w:p w:rsidR="00A60F0F" w:rsidRDefault="00A60F0F" w:rsidP="008E317B">
      <w:pPr>
        <w:spacing w:after="0" w:line="360" w:lineRule="auto"/>
        <w:jc w:val="center"/>
        <w:rPr>
          <w:rFonts w:ascii="Times New Roman" w:hAnsi="Times New Roman" w:cs="Times New Roman"/>
          <w:sz w:val="24"/>
          <w:szCs w:val="24"/>
        </w:rPr>
      </w:pPr>
    </w:p>
    <w:p w:rsidR="00A60F0F" w:rsidRDefault="00A60F0F" w:rsidP="008E317B">
      <w:pPr>
        <w:spacing w:after="0" w:line="360" w:lineRule="auto"/>
        <w:jc w:val="center"/>
        <w:rPr>
          <w:rFonts w:ascii="Times New Roman" w:hAnsi="Times New Roman" w:cs="Times New Roman"/>
          <w:sz w:val="24"/>
          <w:szCs w:val="24"/>
        </w:rPr>
      </w:pPr>
    </w:p>
    <w:p w:rsidR="00A60F0F" w:rsidRDefault="00A60F0F" w:rsidP="008E317B">
      <w:pPr>
        <w:spacing w:after="0" w:line="360" w:lineRule="auto"/>
        <w:jc w:val="center"/>
        <w:rPr>
          <w:rFonts w:ascii="Times New Roman" w:hAnsi="Times New Roman" w:cs="Times New Roman"/>
          <w:sz w:val="24"/>
          <w:szCs w:val="24"/>
        </w:rPr>
      </w:pPr>
    </w:p>
    <w:p w:rsidR="00A60F0F" w:rsidRDefault="00A60F0F" w:rsidP="008E317B">
      <w:pPr>
        <w:spacing w:after="0" w:line="360" w:lineRule="auto"/>
        <w:jc w:val="center"/>
        <w:rPr>
          <w:rFonts w:ascii="Times New Roman" w:hAnsi="Times New Roman" w:cs="Times New Roman"/>
          <w:sz w:val="24"/>
          <w:szCs w:val="24"/>
        </w:rPr>
      </w:pPr>
    </w:p>
    <w:p w:rsidR="00A60F0F" w:rsidRDefault="00A60F0F" w:rsidP="00A60F0F">
      <w:pPr>
        <w:spacing w:after="0" w:line="240" w:lineRule="auto"/>
        <w:jc w:val="center"/>
        <w:rPr>
          <w:rFonts w:ascii="Times New Roman" w:hAnsi="Times New Roman"/>
          <w:b/>
          <w:sz w:val="21"/>
          <w:szCs w:val="21"/>
        </w:rPr>
      </w:pPr>
      <w:r w:rsidRPr="00262C86">
        <w:rPr>
          <w:rFonts w:ascii="Times New Roman" w:hAnsi="Times New Roman" w:cs="Times New Roman"/>
          <w:b/>
          <w:sz w:val="32"/>
          <w:szCs w:val="32"/>
        </w:rPr>
        <w:lastRenderedPageBreak/>
        <w:t xml:space="preserve">PROJEKT SPOŁECZNY: </w:t>
      </w:r>
      <w:r>
        <w:rPr>
          <w:rFonts w:ascii="Times New Roman" w:hAnsi="Times New Roman"/>
          <w:b/>
          <w:sz w:val="32"/>
          <w:szCs w:val="32"/>
        </w:rPr>
        <w:t xml:space="preserve">FESTIWAL LATAWCÓW WIATR I WODA </w:t>
      </w:r>
    </w:p>
    <w:p w:rsidR="00A60F0F" w:rsidRPr="00A60F0F" w:rsidRDefault="00A60F0F" w:rsidP="008E317B">
      <w:pPr>
        <w:spacing w:after="0" w:line="360" w:lineRule="auto"/>
        <w:jc w:val="center"/>
        <w:rPr>
          <w:rFonts w:ascii="Times New Roman" w:hAnsi="Times New Roman" w:cs="Times New Roman"/>
          <w:sz w:val="24"/>
          <w:szCs w:val="24"/>
        </w:rPr>
      </w:pPr>
    </w:p>
    <w:p w:rsidR="00A60F0F" w:rsidRDefault="00A60F0F" w:rsidP="00A60F0F">
      <w:pPr>
        <w:spacing w:after="0" w:line="360" w:lineRule="auto"/>
        <w:rPr>
          <w:rFonts w:ascii="Times New Roman" w:hAnsi="Times New Roman"/>
          <w:noProof/>
          <w:sz w:val="24"/>
          <w:szCs w:val="24"/>
        </w:rPr>
      </w:pPr>
    </w:p>
    <w:p w:rsidR="00A60F0F" w:rsidRPr="00A60F0F" w:rsidRDefault="00A60F0F" w:rsidP="008E317B">
      <w:pPr>
        <w:spacing w:after="0" w:line="360" w:lineRule="auto"/>
        <w:jc w:val="center"/>
        <w:rPr>
          <w:rFonts w:ascii="Times New Roman" w:hAnsi="Times New Roman" w:cs="Times New Roman"/>
          <w:sz w:val="24"/>
          <w:szCs w:val="24"/>
        </w:rPr>
      </w:pPr>
      <w:r w:rsidRPr="00A60F0F">
        <w:rPr>
          <w:rFonts w:ascii="Times New Roman" w:hAnsi="Times New Roman"/>
          <w:noProof/>
          <w:sz w:val="24"/>
          <w:szCs w:val="24"/>
        </w:rPr>
        <w:t>Głównym celem projektu jest organziacja trzydniowego spotkania dzieci, młodzieży i dorosłych z profesjonalnymi twórcami i pilotami latawcowymi. W trakcie festiwalu latawców zorganizowane zostaną warsztaty,  podczas których dzieci pokolorują latawce a następnie przy pomocy instruktorów złożą je i wypuszczą. Dodatkowo uczestnicy zostaną zaznajomieni przez instruktorów z podstawowymi zasadami aerodynamiki, podstawami meteorologii i bezpieczeństwem podczas puszczania latawców. Dla zainteresowanych pod nadzorem instruktorów przeprowadzone zostanie szkolenie w lataniu latawcami dwu i cztero liniowymi.  Jako zwieńczenie imprezy planowany jest pokaz przygotowany przez grupę instruktorów.</w:t>
      </w:r>
    </w:p>
    <w:p w:rsidR="00A60F0F" w:rsidRPr="00A60F0F" w:rsidRDefault="00A60F0F" w:rsidP="008E317B">
      <w:pPr>
        <w:spacing w:after="0" w:line="360" w:lineRule="auto"/>
        <w:jc w:val="center"/>
        <w:rPr>
          <w:rFonts w:ascii="Times New Roman" w:hAnsi="Times New Roman" w:cs="Times New Roman"/>
          <w:sz w:val="24"/>
          <w:szCs w:val="24"/>
        </w:rPr>
      </w:pPr>
    </w:p>
    <w:p w:rsidR="00A60F0F" w:rsidRPr="00A60F0F" w:rsidRDefault="00A60F0F" w:rsidP="008E317B">
      <w:pPr>
        <w:spacing w:after="0" w:line="360" w:lineRule="auto"/>
        <w:jc w:val="center"/>
        <w:rPr>
          <w:rFonts w:ascii="Times New Roman" w:hAnsi="Times New Roman" w:cs="Times New Roman"/>
          <w:sz w:val="24"/>
          <w:szCs w:val="24"/>
        </w:rPr>
      </w:pPr>
    </w:p>
    <w:p w:rsidR="00A60F0F" w:rsidRDefault="00A60F0F" w:rsidP="008E317B">
      <w:pPr>
        <w:spacing w:after="0" w:line="360" w:lineRule="auto"/>
        <w:jc w:val="center"/>
        <w:rPr>
          <w:rFonts w:ascii="Times New Roman" w:hAnsi="Times New Roman" w:cs="Times New Roman"/>
          <w:sz w:val="24"/>
          <w:szCs w:val="24"/>
        </w:rPr>
      </w:pPr>
    </w:p>
    <w:p w:rsidR="00A60F0F" w:rsidRDefault="00A60F0F" w:rsidP="008E317B">
      <w:pPr>
        <w:spacing w:after="0" w:line="360" w:lineRule="auto"/>
        <w:jc w:val="center"/>
        <w:rPr>
          <w:rFonts w:ascii="Times New Roman" w:hAnsi="Times New Roman" w:cs="Times New Roman"/>
          <w:sz w:val="24"/>
          <w:szCs w:val="24"/>
        </w:rPr>
      </w:pPr>
      <w:r>
        <w:rPr>
          <w:noProof/>
          <w:lang w:eastAsia="pl-PL"/>
        </w:rPr>
        <w:drawing>
          <wp:inline distT="0" distB="0" distL="0" distR="0">
            <wp:extent cx="5320422" cy="3554083"/>
            <wp:effectExtent l="19050" t="0" r="0" b="0"/>
            <wp:docPr id="5" name="Obraz 2" descr="https://budzet.darlowo.pl/userfiles/image/lataw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budzet.darlowo.pl/userfiles/image/latawce.jpg"/>
                    <pic:cNvPicPr>
                      <a:picLocks noChangeAspect="1" noChangeArrowheads="1"/>
                    </pic:cNvPicPr>
                  </pic:nvPicPr>
                  <pic:blipFill>
                    <a:blip r:embed="rId14" cstate="print"/>
                    <a:srcRect/>
                    <a:stretch>
                      <a:fillRect/>
                    </a:stretch>
                  </pic:blipFill>
                  <pic:spPr bwMode="auto">
                    <a:xfrm>
                      <a:off x="0" y="0"/>
                      <a:ext cx="5329862" cy="3560389"/>
                    </a:xfrm>
                    <a:prstGeom prst="rect">
                      <a:avLst/>
                    </a:prstGeom>
                    <a:noFill/>
                    <a:ln w="9525">
                      <a:noFill/>
                      <a:miter lim="800000"/>
                      <a:headEnd/>
                      <a:tailEnd/>
                    </a:ln>
                  </pic:spPr>
                </pic:pic>
              </a:graphicData>
            </a:graphic>
          </wp:inline>
        </w:drawing>
      </w:r>
    </w:p>
    <w:p w:rsidR="00A60F0F" w:rsidRDefault="00A60F0F" w:rsidP="008E317B">
      <w:pPr>
        <w:spacing w:after="0" w:line="360" w:lineRule="auto"/>
        <w:jc w:val="center"/>
        <w:rPr>
          <w:rFonts w:ascii="Times New Roman" w:hAnsi="Times New Roman" w:cs="Times New Roman"/>
          <w:sz w:val="24"/>
          <w:szCs w:val="24"/>
        </w:rPr>
      </w:pPr>
    </w:p>
    <w:p w:rsidR="00A60F0F" w:rsidRDefault="00A60F0F" w:rsidP="008E317B">
      <w:pPr>
        <w:spacing w:after="0" w:line="360" w:lineRule="auto"/>
        <w:jc w:val="center"/>
        <w:rPr>
          <w:rFonts w:ascii="Times New Roman" w:hAnsi="Times New Roman" w:cs="Times New Roman"/>
          <w:sz w:val="24"/>
          <w:szCs w:val="24"/>
        </w:rPr>
      </w:pPr>
    </w:p>
    <w:p w:rsidR="00B410C2" w:rsidRDefault="00B410C2" w:rsidP="008E317B">
      <w:pPr>
        <w:spacing w:after="0" w:line="360" w:lineRule="auto"/>
        <w:jc w:val="center"/>
        <w:rPr>
          <w:rFonts w:ascii="Times New Roman" w:hAnsi="Times New Roman" w:cs="Times New Roman"/>
          <w:sz w:val="24"/>
          <w:szCs w:val="24"/>
        </w:rPr>
      </w:pPr>
    </w:p>
    <w:p w:rsidR="00B410C2" w:rsidRDefault="00B410C2" w:rsidP="008C6FA7">
      <w:pPr>
        <w:spacing w:after="0" w:line="360" w:lineRule="auto"/>
        <w:rPr>
          <w:rFonts w:ascii="Times New Roman" w:hAnsi="Times New Roman" w:cs="Times New Roman"/>
          <w:sz w:val="24"/>
          <w:szCs w:val="24"/>
        </w:rPr>
      </w:pPr>
    </w:p>
    <w:p w:rsidR="00D60A79" w:rsidRDefault="00D60A79" w:rsidP="008C6FA7">
      <w:pPr>
        <w:spacing w:after="0" w:line="360" w:lineRule="auto"/>
        <w:rPr>
          <w:rFonts w:ascii="Times New Roman" w:hAnsi="Times New Roman" w:cs="Times New Roman"/>
          <w:sz w:val="24"/>
          <w:szCs w:val="24"/>
        </w:rPr>
      </w:pPr>
    </w:p>
    <w:p w:rsidR="00D60A79" w:rsidRDefault="00D60A79" w:rsidP="00D60A79">
      <w:pPr>
        <w:spacing w:after="0" w:line="360" w:lineRule="auto"/>
        <w:jc w:val="center"/>
        <w:rPr>
          <w:rFonts w:ascii="Times New Roman" w:hAnsi="Times New Roman" w:cs="Times New Roman"/>
          <w:sz w:val="24"/>
          <w:szCs w:val="24"/>
        </w:rPr>
      </w:pPr>
    </w:p>
    <w:p w:rsidR="00D60A79" w:rsidRDefault="00D60A79" w:rsidP="00D60A79">
      <w:pPr>
        <w:spacing w:after="0" w:line="240" w:lineRule="auto"/>
        <w:jc w:val="center"/>
        <w:rPr>
          <w:rFonts w:ascii="Times New Roman" w:hAnsi="Times New Roman"/>
          <w:b/>
          <w:sz w:val="21"/>
          <w:szCs w:val="21"/>
        </w:rPr>
      </w:pPr>
      <w:r w:rsidRPr="00262C86">
        <w:rPr>
          <w:rFonts w:ascii="Times New Roman" w:hAnsi="Times New Roman" w:cs="Times New Roman"/>
          <w:b/>
          <w:sz w:val="32"/>
          <w:szCs w:val="32"/>
        </w:rPr>
        <w:t xml:space="preserve">PROJEKT SPOŁECZNY: </w:t>
      </w:r>
      <w:r w:rsidR="006A14FA">
        <w:rPr>
          <w:rFonts w:ascii="Times New Roman" w:hAnsi="Times New Roman"/>
          <w:b/>
          <w:sz w:val="32"/>
          <w:szCs w:val="32"/>
        </w:rPr>
        <w:t xml:space="preserve">ZRÓB Z ROWERU ELEKTROWNIĘ </w:t>
      </w:r>
    </w:p>
    <w:p w:rsidR="00D60A79" w:rsidRDefault="00D60A79" w:rsidP="00D60A79">
      <w:pPr>
        <w:spacing w:after="0" w:line="360" w:lineRule="auto"/>
        <w:rPr>
          <w:rFonts w:ascii="Times New Roman" w:hAnsi="Times New Roman"/>
          <w:noProof/>
          <w:sz w:val="24"/>
          <w:szCs w:val="24"/>
        </w:rPr>
      </w:pPr>
    </w:p>
    <w:p w:rsidR="00D60A79" w:rsidRPr="00D60A79" w:rsidRDefault="00D60A79" w:rsidP="00D60A79">
      <w:pPr>
        <w:spacing w:after="0" w:line="360" w:lineRule="auto"/>
        <w:jc w:val="center"/>
        <w:rPr>
          <w:rFonts w:ascii="Times New Roman" w:hAnsi="Times New Roman" w:cs="Times New Roman"/>
          <w:sz w:val="24"/>
          <w:szCs w:val="24"/>
        </w:rPr>
      </w:pPr>
    </w:p>
    <w:p w:rsidR="00D60A79" w:rsidRPr="00D60A79" w:rsidRDefault="00D60A79" w:rsidP="00D60A79">
      <w:pPr>
        <w:spacing w:after="0" w:line="360" w:lineRule="auto"/>
        <w:jc w:val="center"/>
        <w:rPr>
          <w:rFonts w:ascii="Times New Roman" w:hAnsi="Times New Roman" w:cs="Times New Roman"/>
          <w:sz w:val="24"/>
          <w:szCs w:val="24"/>
        </w:rPr>
      </w:pPr>
      <w:r w:rsidRPr="00D60A79">
        <w:rPr>
          <w:rFonts w:ascii="Times New Roman" w:hAnsi="Times New Roman"/>
          <w:noProof/>
          <w:sz w:val="24"/>
          <w:szCs w:val="24"/>
        </w:rPr>
        <w:t xml:space="preserve">Celem projektu jest </w:t>
      </w:r>
      <w:r w:rsidR="006A14FA">
        <w:rPr>
          <w:rFonts w:ascii="Times New Roman" w:hAnsi="Times New Roman"/>
          <w:noProof/>
          <w:sz w:val="24"/>
          <w:szCs w:val="24"/>
        </w:rPr>
        <w:t xml:space="preserve">zakup energoroweru, czyli roweru stacjonarnego, gdzie cała energia jest wytwarzana na bieżąco podczas pedałowania. Energorower nie potrzebuje żadnego </w:t>
      </w:r>
      <w:r w:rsidR="007C5E64">
        <w:rPr>
          <w:rFonts w:ascii="Times New Roman" w:hAnsi="Times New Roman"/>
          <w:noProof/>
          <w:sz w:val="24"/>
          <w:szCs w:val="24"/>
        </w:rPr>
        <w:t xml:space="preserve">dodatkowego źródła energii – jest samowystarczalny i można do ustawić wszędzie tam gdzie nie ma dostępu do prądu. Wystarczy wsiąść na rower i zacząć pedałować a telefon albo laptop zacznie się od razu ładować. Zamontowany wyświetlacz pokaże aktualnie wytwarzaną moc oraz łącznie wytworzoną energię. Dodatkowo zakupiona zostanie mata pod rower oraz  ścianka z  hasłem promocyjnym, która będzie tłem dla korzystających z roweru. Celem projektu jest także organizacja akcji społecznych z wykorzystaniem energoroweru, podczas których korzystający zwrócą uwagę na aspekt ekologiczny, ekonomiczny i sportowy. Energorower jest mobilny i może być wykorzystywany podczas różnych miejskich imprez i wydarzeń. </w:t>
      </w:r>
    </w:p>
    <w:p w:rsidR="00D60A79" w:rsidRDefault="008C6FA7" w:rsidP="008E317B">
      <w:pPr>
        <w:spacing w:after="0" w:line="360" w:lineRule="auto"/>
        <w:jc w:val="center"/>
        <w:rPr>
          <w:rFonts w:ascii="Times New Roman" w:hAnsi="Times New Roman" w:cs="Times New Roman"/>
          <w:sz w:val="24"/>
          <w:szCs w:val="24"/>
        </w:rPr>
      </w:pPr>
      <w:r>
        <w:rPr>
          <w:rFonts w:ascii="Times New Roman" w:hAnsi="Times New Roman" w:cs="Times New Roman"/>
          <w:noProof/>
          <w:sz w:val="24"/>
          <w:szCs w:val="24"/>
          <w:lang w:eastAsia="pl-PL"/>
        </w:rPr>
        <w:drawing>
          <wp:anchor distT="0" distB="0" distL="114300" distR="114300" simplePos="0" relativeHeight="251712512" behindDoc="1" locked="0" layoutInCell="1" allowOverlap="1">
            <wp:simplePos x="0" y="0"/>
            <wp:positionH relativeFrom="column">
              <wp:posOffset>15875</wp:posOffset>
            </wp:positionH>
            <wp:positionV relativeFrom="paragraph">
              <wp:posOffset>254635</wp:posOffset>
            </wp:positionV>
            <wp:extent cx="5372100" cy="3571240"/>
            <wp:effectExtent l="19050" t="0" r="0" b="0"/>
            <wp:wrapTight wrapText="bothSides">
              <wp:wrapPolygon edited="0">
                <wp:start x="-77" y="0"/>
                <wp:lineTo x="-77" y="21431"/>
                <wp:lineTo x="21600" y="21431"/>
                <wp:lineTo x="21600" y="0"/>
                <wp:lineTo x="-77" y="0"/>
              </wp:wrapPolygon>
            </wp:wrapTight>
            <wp:docPr id="9" name="Obraz 2" descr="C:\Users\r.lepper-zalewska\Desktop\Dokumenty\WSZYSTKO 2024\BUDŻET OBYWATELSKI 2022 REALIZACJA PROJEKTÓW Z 2021\NA ROK 2024\OPIS PROJEKTÓW GRAFIKA\ZDJĘCIA GRAFIKA\imag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lepper-zalewska\Desktop\Dokumenty\WSZYSTKO 2024\BUDŻET OBYWATELSKI 2022 REALIZACJA PROJEKTÓW Z 2021\NA ROK 2024\OPIS PROJEKTÓW GRAFIKA\ZDJĘCIA GRAFIKA\images.jpeg"/>
                    <pic:cNvPicPr>
                      <a:picLocks noChangeAspect="1" noChangeArrowheads="1"/>
                    </pic:cNvPicPr>
                  </pic:nvPicPr>
                  <pic:blipFill>
                    <a:blip r:embed="rId15" cstate="print"/>
                    <a:srcRect/>
                    <a:stretch>
                      <a:fillRect/>
                    </a:stretch>
                  </pic:blipFill>
                  <pic:spPr bwMode="auto">
                    <a:xfrm>
                      <a:off x="0" y="0"/>
                      <a:ext cx="5372100" cy="3571240"/>
                    </a:xfrm>
                    <a:prstGeom prst="rect">
                      <a:avLst/>
                    </a:prstGeom>
                    <a:noFill/>
                    <a:ln w="9525">
                      <a:noFill/>
                      <a:miter lim="800000"/>
                      <a:headEnd/>
                      <a:tailEnd/>
                    </a:ln>
                  </pic:spPr>
                </pic:pic>
              </a:graphicData>
            </a:graphic>
          </wp:anchor>
        </w:drawing>
      </w:r>
    </w:p>
    <w:p w:rsidR="00D60A79" w:rsidRDefault="00D60A79" w:rsidP="008E317B">
      <w:pPr>
        <w:spacing w:after="0" w:line="360" w:lineRule="auto"/>
        <w:jc w:val="center"/>
        <w:rPr>
          <w:rFonts w:ascii="Times New Roman" w:hAnsi="Times New Roman" w:cs="Times New Roman"/>
          <w:sz w:val="24"/>
          <w:szCs w:val="24"/>
        </w:rPr>
      </w:pPr>
    </w:p>
    <w:p w:rsidR="00D60A79" w:rsidRDefault="00D60A79" w:rsidP="008E317B">
      <w:pPr>
        <w:spacing w:after="0" w:line="360" w:lineRule="auto"/>
        <w:jc w:val="center"/>
        <w:rPr>
          <w:rFonts w:ascii="Times New Roman" w:hAnsi="Times New Roman" w:cs="Times New Roman"/>
          <w:sz w:val="24"/>
          <w:szCs w:val="24"/>
        </w:rPr>
      </w:pPr>
    </w:p>
    <w:p w:rsidR="00D60A79" w:rsidRDefault="00D60A79" w:rsidP="008E317B">
      <w:pPr>
        <w:spacing w:after="0" w:line="360" w:lineRule="auto"/>
        <w:jc w:val="center"/>
        <w:rPr>
          <w:rFonts w:ascii="Times New Roman" w:hAnsi="Times New Roman" w:cs="Times New Roman"/>
          <w:sz w:val="24"/>
          <w:szCs w:val="24"/>
        </w:rPr>
      </w:pPr>
    </w:p>
    <w:p w:rsidR="00D60A79" w:rsidRDefault="00D60A79" w:rsidP="008E317B">
      <w:pPr>
        <w:spacing w:after="0" w:line="360" w:lineRule="auto"/>
        <w:jc w:val="center"/>
        <w:rPr>
          <w:rFonts w:ascii="Times New Roman" w:hAnsi="Times New Roman" w:cs="Times New Roman"/>
          <w:sz w:val="24"/>
          <w:szCs w:val="24"/>
        </w:rPr>
      </w:pPr>
    </w:p>
    <w:p w:rsidR="00D60A79" w:rsidRDefault="00D60A79" w:rsidP="008E317B">
      <w:pPr>
        <w:spacing w:after="0" w:line="360" w:lineRule="auto"/>
        <w:jc w:val="center"/>
        <w:rPr>
          <w:rFonts w:ascii="Times New Roman" w:hAnsi="Times New Roman" w:cs="Times New Roman"/>
          <w:sz w:val="24"/>
          <w:szCs w:val="24"/>
        </w:rPr>
      </w:pPr>
    </w:p>
    <w:p w:rsidR="00D60A79" w:rsidRDefault="00D60A79" w:rsidP="008E317B">
      <w:pPr>
        <w:spacing w:after="0" w:line="360" w:lineRule="auto"/>
        <w:jc w:val="center"/>
        <w:rPr>
          <w:rFonts w:ascii="Times New Roman" w:hAnsi="Times New Roman" w:cs="Times New Roman"/>
          <w:sz w:val="24"/>
          <w:szCs w:val="24"/>
        </w:rPr>
      </w:pPr>
    </w:p>
    <w:p w:rsidR="008C6FA7" w:rsidRDefault="008C6FA7" w:rsidP="008E317B">
      <w:pPr>
        <w:spacing w:after="0" w:line="360" w:lineRule="auto"/>
        <w:jc w:val="center"/>
        <w:rPr>
          <w:rFonts w:ascii="Times New Roman" w:hAnsi="Times New Roman" w:cs="Times New Roman"/>
          <w:sz w:val="24"/>
          <w:szCs w:val="24"/>
        </w:rPr>
      </w:pPr>
    </w:p>
    <w:p w:rsidR="008C6FA7" w:rsidRDefault="008C6FA7" w:rsidP="008E317B">
      <w:pPr>
        <w:spacing w:after="0" w:line="360" w:lineRule="auto"/>
        <w:jc w:val="center"/>
        <w:rPr>
          <w:rFonts w:ascii="Times New Roman" w:hAnsi="Times New Roman" w:cs="Times New Roman"/>
          <w:sz w:val="24"/>
          <w:szCs w:val="24"/>
        </w:rPr>
      </w:pPr>
    </w:p>
    <w:p w:rsidR="008C6FA7" w:rsidRDefault="008C6FA7" w:rsidP="008E317B">
      <w:pPr>
        <w:spacing w:after="0" w:line="360" w:lineRule="auto"/>
        <w:jc w:val="center"/>
        <w:rPr>
          <w:rFonts w:ascii="Times New Roman" w:hAnsi="Times New Roman" w:cs="Times New Roman"/>
          <w:sz w:val="24"/>
          <w:szCs w:val="24"/>
        </w:rPr>
      </w:pPr>
    </w:p>
    <w:p w:rsidR="008C6FA7" w:rsidRDefault="008C6FA7" w:rsidP="008E317B">
      <w:pPr>
        <w:spacing w:after="0" w:line="360" w:lineRule="auto"/>
        <w:jc w:val="center"/>
        <w:rPr>
          <w:rFonts w:ascii="Times New Roman" w:hAnsi="Times New Roman" w:cs="Times New Roman"/>
          <w:sz w:val="24"/>
          <w:szCs w:val="24"/>
        </w:rPr>
      </w:pPr>
    </w:p>
    <w:p w:rsidR="008C6FA7" w:rsidRDefault="008C6FA7" w:rsidP="008E317B">
      <w:pPr>
        <w:spacing w:after="0" w:line="360" w:lineRule="auto"/>
        <w:jc w:val="center"/>
        <w:rPr>
          <w:rFonts w:ascii="Times New Roman" w:hAnsi="Times New Roman" w:cs="Times New Roman"/>
          <w:sz w:val="24"/>
          <w:szCs w:val="24"/>
        </w:rPr>
      </w:pPr>
    </w:p>
    <w:p w:rsidR="008C6FA7" w:rsidRDefault="008C6FA7" w:rsidP="008E317B">
      <w:pPr>
        <w:spacing w:after="0" w:line="360" w:lineRule="auto"/>
        <w:jc w:val="center"/>
        <w:rPr>
          <w:rFonts w:ascii="Times New Roman" w:hAnsi="Times New Roman" w:cs="Times New Roman"/>
          <w:sz w:val="24"/>
          <w:szCs w:val="24"/>
        </w:rPr>
      </w:pPr>
    </w:p>
    <w:p w:rsidR="008C6FA7" w:rsidRDefault="008C6FA7" w:rsidP="008E317B">
      <w:pPr>
        <w:spacing w:after="0" w:line="360" w:lineRule="auto"/>
        <w:jc w:val="center"/>
        <w:rPr>
          <w:rFonts w:ascii="Times New Roman" w:hAnsi="Times New Roman" w:cs="Times New Roman"/>
          <w:sz w:val="24"/>
          <w:szCs w:val="24"/>
        </w:rPr>
      </w:pPr>
    </w:p>
    <w:p w:rsidR="008C6FA7" w:rsidRDefault="008C6FA7" w:rsidP="008E317B">
      <w:pPr>
        <w:spacing w:after="0" w:line="360" w:lineRule="auto"/>
        <w:jc w:val="center"/>
        <w:rPr>
          <w:rFonts w:ascii="Times New Roman" w:hAnsi="Times New Roman" w:cs="Times New Roman"/>
          <w:sz w:val="24"/>
          <w:szCs w:val="24"/>
        </w:rPr>
      </w:pPr>
    </w:p>
    <w:p w:rsidR="008C6FA7" w:rsidRDefault="008C6FA7" w:rsidP="008E317B">
      <w:pPr>
        <w:spacing w:after="0" w:line="360" w:lineRule="auto"/>
        <w:jc w:val="center"/>
        <w:rPr>
          <w:rFonts w:ascii="Times New Roman" w:hAnsi="Times New Roman" w:cs="Times New Roman"/>
          <w:sz w:val="24"/>
          <w:szCs w:val="24"/>
        </w:rPr>
      </w:pPr>
    </w:p>
    <w:p w:rsidR="008C6FA7" w:rsidRDefault="008C6FA7" w:rsidP="008E317B">
      <w:pPr>
        <w:spacing w:after="0" w:line="360" w:lineRule="auto"/>
        <w:jc w:val="center"/>
        <w:rPr>
          <w:rFonts w:ascii="Times New Roman" w:hAnsi="Times New Roman" w:cs="Times New Roman"/>
          <w:sz w:val="24"/>
          <w:szCs w:val="24"/>
        </w:rPr>
      </w:pPr>
    </w:p>
    <w:p w:rsidR="008C6FA7" w:rsidRDefault="008C6FA7" w:rsidP="008E317B">
      <w:pPr>
        <w:spacing w:after="0" w:line="360" w:lineRule="auto"/>
        <w:jc w:val="center"/>
        <w:rPr>
          <w:rFonts w:ascii="Times New Roman" w:hAnsi="Times New Roman" w:cs="Times New Roman"/>
          <w:sz w:val="24"/>
          <w:szCs w:val="24"/>
        </w:rPr>
      </w:pPr>
    </w:p>
    <w:p w:rsidR="008C6FA7" w:rsidRDefault="008C6FA7" w:rsidP="008C6FA7">
      <w:pPr>
        <w:spacing w:after="0" w:line="360" w:lineRule="auto"/>
        <w:rPr>
          <w:rFonts w:ascii="Times New Roman" w:hAnsi="Times New Roman" w:cs="Times New Roman"/>
          <w:sz w:val="24"/>
          <w:szCs w:val="24"/>
        </w:rPr>
      </w:pPr>
    </w:p>
    <w:p w:rsidR="008C6FA7" w:rsidRDefault="008C6FA7" w:rsidP="008E317B">
      <w:pPr>
        <w:spacing w:after="0" w:line="360" w:lineRule="auto"/>
        <w:jc w:val="center"/>
        <w:rPr>
          <w:rFonts w:ascii="Times New Roman" w:hAnsi="Times New Roman" w:cs="Times New Roman"/>
          <w:sz w:val="24"/>
          <w:szCs w:val="24"/>
        </w:rPr>
      </w:pPr>
    </w:p>
    <w:p w:rsidR="008C6FA7" w:rsidRDefault="008C6FA7" w:rsidP="008C6FA7">
      <w:pPr>
        <w:spacing w:after="0" w:line="240" w:lineRule="auto"/>
        <w:jc w:val="center"/>
        <w:rPr>
          <w:rFonts w:ascii="Times New Roman" w:hAnsi="Times New Roman"/>
          <w:b/>
          <w:sz w:val="21"/>
          <w:szCs w:val="21"/>
        </w:rPr>
      </w:pPr>
      <w:r w:rsidRPr="00262C86">
        <w:rPr>
          <w:rFonts w:ascii="Times New Roman" w:hAnsi="Times New Roman" w:cs="Times New Roman"/>
          <w:b/>
          <w:sz w:val="32"/>
          <w:szCs w:val="32"/>
        </w:rPr>
        <w:t xml:space="preserve">PROJEKT SPOŁECZNY: </w:t>
      </w:r>
      <w:r>
        <w:rPr>
          <w:rFonts w:ascii="Times New Roman" w:hAnsi="Times New Roman"/>
          <w:b/>
          <w:sz w:val="32"/>
          <w:szCs w:val="32"/>
        </w:rPr>
        <w:t>ROZBIEGANE DARŁOWO</w:t>
      </w:r>
    </w:p>
    <w:p w:rsidR="008C6FA7" w:rsidRPr="008C6FA7" w:rsidRDefault="008C6FA7" w:rsidP="008C6FA7">
      <w:pPr>
        <w:spacing w:after="0" w:line="360" w:lineRule="auto"/>
        <w:rPr>
          <w:rFonts w:ascii="Times New Roman" w:hAnsi="Times New Roman" w:cs="Times New Roman"/>
          <w:sz w:val="24"/>
          <w:szCs w:val="24"/>
        </w:rPr>
      </w:pPr>
    </w:p>
    <w:p w:rsidR="008C6FA7" w:rsidRPr="008C6FA7" w:rsidRDefault="008C6FA7" w:rsidP="008E317B">
      <w:pPr>
        <w:spacing w:after="0" w:line="360" w:lineRule="auto"/>
        <w:jc w:val="center"/>
        <w:rPr>
          <w:rFonts w:ascii="Times New Roman" w:hAnsi="Times New Roman" w:cs="Times New Roman"/>
          <w:sz w:val="24"/>
          <w:szCs w:val="24"/>
        </w:rPr>
      </w:pPr>
    </w:p>
    <w:p w:rsidR="008C6FA7" w:rsidRPr="008C6FA7" w:rsidRDefault="008C6FA7" w:rsidP="008E317B">
      <w:pPr>
        <w:spacing w:after="0" w:line="360" w:lineRule="auto"/>
        <w:jc w:val="center"/>
        <w:rPr>
          <w:rFonts w:ascii="Times New Roman" w:hAnsi="Times New Roman" w:cs="Times New Roman"/>
          <w:sz w:val="24"/>
          <w:szCs w:val="24"/>
        </w:rPr>
      </w:pPr>
      <w:r w:rsidRPr="008C6FA7">
        <w:rPr>
          <w:rFonts w:ascii="Times New Roman" w:hAnsi="Times New Roman"/>
          <w:noProof/>
          <w:sz w:val="24"/>
          <w:szCs w:val="24"/>
        </w:rPr>
        <w:t>Celem projektu jest propagowanie zdrowego stylu życia wśród mieszkańców Darłowa poprzez organizację cyklu ośmiu zawodów biegowych pod nazwą Runda Króla Eryka na dystansie 2,5 km dookoła Parku Conrada przy ul. Morskiej od stycznia do maja 2025 r. Aby bardziej rozpropagować aktywne spędzanie czasu impreza zostanie uatrakcyjniona poprzez zakup pneumatycznejbramy startowej oraz nagłośnienia co umożiwi lepszą organizację strefy startu i mety zawodów. Poza tym w ramach projektu wykonane zostanie oznakowanie trasy imprezy trwałymi znacznikami z informacją o pokonywanej odległości – oznaczenia kilometrów oraz odcinków stumetrowych. W miejscu startu umieszczona zostanie tablica informacyjna z mapą i opisem trasy oraz informacją o Królu Eryku i Jego Zamku w Darłowie. Dla uczestników zapewniony zostanie słodki poczęstunek i napoje. Zostanie stworzona także kategoria dla osób poniżej 18 r.ż. Dekoracja zwyciezców całego cyklu w obu kategoriach odbędzie się w maju podaczas Biegu Króla Eryka.</w:t>
      </w:r>
    </w:p>
    <w:p w:rsidR="008C6FA7" w:rsidRPr="008C6FA7" w:rsidRDefault="008C6FA7" w:rsidP="008E317B">
      <w:pPr>
        <w:spacing w:after="0" w:line="360" w:lineRule="auto"/>
        <w:jc w:val="center"/>
        <w:rPr>
          <w:rFonts w:ascii="Times New Roman" w:hAnsi="Times New Roman" w:cs="Times New Roman"/>
          <w:sz w:val="24"/>
          <w:szCs w:val="24"/>
        </w:rPr>
      </w:pPr>
    </w:p>
    <w:p w:rsidR="008C6FA7" w:rsidRDefault="008C6FA7" w:rsidP="008E317B">
      <w:pPr>
        <w:spacing w:after="0" w:line="360" w:lineRule="auto"/>
        <w:jc w:val="center"/>
        <w:rPr>
          <w:rFonts w:ascii="Times New Roman" w:hAnsi="Times New Roman" w:cs="Times New Roman"/>
          <w:sz w:val="24"/>
          <w:szCs w:val="24"/>
        </w:rPr>
      </w:pPr>
    </w:p>
    <w:p w:rsidR="008C6FA7" w:rsidRPr="00D06A1F" w:rsidRDefault="008C6FA7" w:rsidP="008E317B">
      <w:pPr>
        <w:spacing w:after="0" w:line="360" w:lineRule="auto"/>
        <w:jc w:val="center"/>
        <w:rPr>
          <w:rFonts w:ascii="Times New Roman" w:hAnsi="Times New Roman" w:cs="Times New Roman"/>
          <w:sz w:val="24"/>
          <w:szCs w:val="24"/>
        </w:rPr>
      </w:pPr>
      <w:r>
        <w:rPr>
          <w:rFonts w:ascii="Times New Roman" w:hAnsi="Times New Roman" w:cs="Times New Roman"/>
          <w:noProof/>
          <w:sz w:val="24"/>
          <w:szCs w:val="24"/>
          <w:lang w:eastAsia="pl-PL"/>
        </w:rPr>
        <w:drawing>
          <wp:inline distT="0" distB="0" distL="0" distR="0">
            <wp:extent cx="5191305" cy="3456308"/>
            <wp:effectExtent l="19050" t="0" r="9345" b="0"/>
            <wp:docPr id="12" name="Obraz 2" descr="C:\Users\r.lepper-zalewska\Desktop\Dokumenty\WSZYSTKO 2024\BUDŻET OBYWATELSKI 2022 REALIZACJA PROJEKTÓW Z 2021\NA ROK 2024\OPIS PROJEKTÓW GRAFIKA\ZDJĘCIA GRAFIKA\347005045_949576436089365_590606146936323560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lepper-zalewska\Desktop\Dokumenty\WSZYSTKO 2024\BUDŻET OBYWATELSKI 2022 REALIZACJA PROJEKTÓW Z 2021\NA ROK 2024\OPIS PROJEKTÓW GRAFIKA\ZDJĘCIA GRAFIKA\347005045_949576436089365_5906061469363235606_n.jpg"/>
                    <pic:cNvPicPr>
                      <a:picLocks noChangeAspect="1" noChangeArrowheads="1"/>
                    </pic:cNvPicPr>
                  </pic:nvPicPr>
                  <pic:blipFill>
                    <a:blip r:embed="rId16" cstate="print"/>
                    <a:srcRect/>
                    <a:stretch>
                      <a:fillRect/>
                    </a:stretch>
                  </pic:blipFill>
                  <pic:spPr bwMode="auto">
                    <a:xfrm>
                      <a:off x="0" y="0"/>
                      <a:ext cx="5198475" cy="3461082"/>
                    </a:xfrm>
                    <a:prstGeom prst="rect">
                      <a:avLst/>
                    </a:prstGeom>
                    <a:noFill/>
                    <a:ln w="9525">
                      <a:noFill/>
                      <a:miter lim="800000"/>
                      <a:headEnd/>
                      <a:tailEnd/>
                    </a:ln>
                  </pic:spPr>
                </pic:pic>
              </a:graphicData>
            </a:graphic>
          </wp:inline>
        </w:drawing>
      </w:r>
    </w:p>
    <w:sectPr w:rsidR="008C6FA7" w:rsidRPr="00D06A1F" w:rsidSect="00E05924">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6325" w:rsidRDefault="000C6325" w:rsidP="0041187D">
      <w:pPr>
        <w:spacing w:after="0" w:line="240" w:lineRule="auto"/>
      </w:pPr>
      <w:r>
        <w:separator/>
      </w:r>
    </w:p>
  </w:endnote>
  <w:endnote w:type="continuationSeparator" w:id="0">
    <w:p w:rsidR="000C6325" w:rsidRDefault="000C6325" w:rsidP="0041187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6325" w:rsidRDefault="000C6325" w:rsidP="0041187D">
      <w:pPr>
        <w:spacing w:after="0" w:line="240" w:lineRule="auto"/>
      </w:pPr>
      <w:r>
        <w:separator/>
      </w:r>
    </w:p>
  </w:footnote>
  <w:footnote w:type="continuationSeparator" w:id="0">
    <w:p w:rsidR="000C6325" w:rsidRDefault="000C6325" w:rsidP="0041187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55A59"/>
    <w:multiLevelType w:val="hybridMultilevel"/>
    <w:tmpl w:val="89CA6F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1A765047"/>
    <w:multiLevelType w:val="hybridMultilevel"/>
    <w:tmpl w:val="1748774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372D0AC4"/>
    <w:multiLevelType w:val="hybridMultilevel"/>
    <w:tmpl w:val="5BCE60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42F449E6"/>
    <w:multiLevelType w:val="hybridMultilevel"/>
    <w:tmpl w:val="847E7AA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
    <w:nsid w:val="7FF53D8D"/>
    <w:multiLevelType w:val="hybridMultilevel"/>
    <w:tmpl w:val="1ED2B87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5"/>
  <w:proofState w:spelling="clean"/>
  <w:defaultTabStop w:val="708"/>
  <w:hyphenationZone w:val="425"/>
  <w:characterSpacingControl w:val="doNotCompress"/>
  <w:footnotePr>
    <w:footnote w:id="-1"/>
    <w:footnote w:id="0"/>
  </w:footnotePr>
  <w:endnotePr>
    <w:endnote w:id="-1"/>
    <w:endnote w:id="0"/>
  </w:endnotePr>
  <w:compat/>
  <w:rsids>
    <w:rsidRoot w:val="00272791"/>
    <w:rsid w:val="00001B57"/>
    <w:rsid w:val="0001263A"/>
    <w:rsid w:val="00023B2B"/>
    <w:rsid w:val="00051D21"/>
    <w:rsid w:val="000B3C00"/>
    <w:rsid w:val="000C5348"/>
    <w:rsid w:val="000C6325"/>
    <w:rsid w:val="000E1294"/>
    <w:rsid w:val="0010014E"/>
    <w:rsid w:val="00101B17"/>
    <w:rsid w:val="00105DEE"/>
    <w:rsid w:val="00115D6F"/>
    <w:rsid w:val="0012114D"/>
    <w:rsid w:val="00133953"/>
    <w:rsid w:val="001562DA"/>
    <w:rsid w:val="001713AD"/>
    <w:rsid w:val="00176EB5"/>
    <w:rsid w:val="00196917"/>
    <w:rsid w:val="001A7084"/>
    <w:rsid w:val="001A7437"/>
    <w:rsid w:val="001E5470"/>
    <w:rsid w:val="001F1BF8"/>
    <w:rsid w:val="00207FC0"/>
    <w:rsid w:val="00212564"/>
    <w:rsid w:val="00230D4F"/>
    <w:rsid w:val="00244110"/>
    <w:rsid w:val="00261458"/>
    <w:rsid w:val="00262C86"/>
    <w:rsid w:val="00272791"/>
    <w:rsid w:val="00273D8A"/>
    <w:rsid w:val="002B1CE1"/>
    <w:rsid w:val="002C3E17"/>
    <w:rsid w:val="002D760B"/>
    <w:rsid w:val="00301A8B"/>
    <w:rsid w:val="003123B5"/>
    <w:rsid w:val="00321C4D"/>
    <w:rsid w:val="00384A3D"/>
    <w:rsid w:val="003B3515"/>
    <w:rsid w:val="003B430E"/>
    <w:rsid w:val="003C2066"/>
    <w:rsid w:val="003D432C"/>
    <w:rsid w:val="003E673D"/>
    <w:rsid w:val="003F387F"/>
    <w:rsid w:val="00403C3D"/>
    <w:rsid w:val="00405FC8"/>
    <w:rsid w:val="0041187D"/>
    <w:rsid w:val="00430EB0"/>
    <w:rsid w:val="00444BF5"/>
    <w:rsid w:val="0045712E"/>
    <w:rsid w:val="004724D8"/>
    <w:rsid w:val="0047312D"/>
    <w:rsid w:val="00473C31"/>
    <w:rsid w:val="00474641"/>
    <w:rsid w:val="0047470B"/>
    <w:rsid w:val="00474E08"/>
    <w:rsid w:val="0048330E"/>
    <w:rsid w:val="00492225"/>
    <w:rsid w:val="004A0832"/>
    <w:rsid w:val="004A4DE6"/>
    <w:rsid w:val="004F7A95"/>
    <w:rsid w:val="005034C4"/>
    <w:rsid w:val="0050461E"/>
    <w:rsid w:val="005354F0"/>
    <w:rsid w:val="00551E76"/>
    <w:rsid w:val="00586139"/>
    <w:rsid w:val="00591C1F"/>
    <w:rsid w:val="005A0C72"/>
    <w:rsid w:val="005A3A48"/>
    <w:rsid w:val="005A4090"/>
    <w:rsid w:val="005B1CFC"/>
    <w:rsid w:val="005B578A"/>
    <w:rsid w:val="005B5D26"/>
    <w:rsid w:val="005D5ACA"/>
    <w:rsid w:val="005F7E0B"/>
    <w:rsid w:val="00606179"/>
    <w:rsid w:val="00630B8A"/>
    <w:rsid w:val="00642DAB"/>
    <w:rsid w:val="00645528"/>
    <w:rsid w:val="0066576B"/>
    <w:rsid w:val="006A14FA"/>
    <w:rsid w:val="006C2613"/>
    <w:rsid w:val="006C29CA"/>
    <w:rsid w:val="00712341"/>
    <w:rsid w:val="007167D9"/>
    <w:rsid w:val="007234DD"/>
    <w:rsid w:val="0075553E"/>
    <w:rsid w:val="00763903"/>
    <w:rsid w:val="007808CC"/>
    <w:rsid w:val="007C5E64"/>
    <w:rsid w:val="007D2648"/>
    <w:rsid w:val="007D38AF"/>
    <w:rsid w:val="007E2A25"/>
    <w:rsid w:val="00817B5D"/>
    <w:rsid w:val="00825DAD"/>
    <w:rsid w:val="008426FE"/>
    <w:rsid w:val="00850271"/>
    <w:rsid w:val="008666DE"/>
    <w:rsid w:val="00882BB6"/>
    <w:rsid w:val="008C6FA7"/>
    <w:rsid w:val="008E317B"/>
    <w:rsid w:val="008F7A3E"/>
    <w:rsid w:val="00901896"/>
    <w:rsid w:val="00917919"/>
    <w:rsid w:val="009314A8"/>
    <w:rsid w:val="00935722"/>
    <w:rsid w:val="00951596"/>
    <w:rsid w:val="00964987"/>
    <w:rsid w:val="00986F72"/>
    <w:rsid w:val="00987433"/>
    <w:rsid w:val="00996BF6"/>
    <w:rsid w:val="00996FB5"/>
    <w:rsid w:val="009A24F5"/>
    <w:rsid w:val="009A6690"/>
    <w:rsid w:val="009D6D6D"/>
    <w:rsid w:val="009F2E64"/>
    <w:rsid w:val="00A0031F"/>
    <w:rsid w:val="00A20A87"/>
    <w:rsid w:val="00A225C0"/>
    <w:rsid w:val="00A268C6"/>
    <w:rsid w:val="00A35B0E"/>
    <w:rsid w:val="00A54EFD"/>
    <w:rsid w:val="00A60F0F"/>
    <w:rsid w:val="00A62633"/>
    <w:rsid w:val="00A80677"/>
    <w:rsid w:val="00A86231"/>
    <w:rsid w:val="00A90816"/>
    <w:rsid w:val="00AD0E1B"/>
    <w:rsid w:val="00AE3497"/>
    <w:rsid w:val="00AE6415"/>
    <w:rsid w:val="00AF6434"/>
    <w:rsid w:val="00AF7A16"/>
    <w:rsid w:val="00B03A50"/>
    <w:rsid w:val="00B04B57"/>
    <w:rsid w:val="00B24692"/>
    <w:rsid w:val="00B3506A"/>
    <w:rsid w:val="00B410C2"/>
    <w:rsid w:val="00B55E52"/>
    <w:rsid w:val="00B61C39"/>
    <w:rsid w:val="00B729F6"/>
    <w:rsid w:val="00B81F29"/>
    <w:rsid w:val="00B8570D"/>
    <w:rsid w:val="00B9735B"/>
    <w:rsid w:val="00BA092A"/>
    <w:rsid w:val="00BA4BC4"/>
    <w:rsid w:val="00BF088C"/>
    <w:rsid w:val="00BF3EE9"/>
    <w:rsid w:val="00BF508E"/>
    <w:rsid w:val="00C02B25"/>
    <w:rsid w:val="00C073AF"/>
    <w:rsid w:val="00C276A8"/>
    <w:rsid w:val="00CB5CF9"/>
    <w:rsid w:val="00CC1849"/>
    <w:rsid w:val="00CC1B81"/>
    <w:rsid w:val="00CC6F15"/>
    <w:rsid w:val="00CF664B"/>
    <w:rsid w:val="00D00AEB"/>
    <w:rsid w:val="00D029E0"/>
    <w:rsid w:val="00D0558C"/>
    <w:rsid w:val="00D06A1F"/>
    <w:rsid w:val="00D10E18"/>
    <w:rsid w:val="00D14AAF"/>
    <w:rsid w:val="00D221B8"/>
    <w:rsid w:val="00D24475"/>
    <w:rsid w:val="00D25AC8"/>
    <w:rsid w:val="00D343DF"/>
    <w:rsid w:val="00D355EF"/>
    <w:rsid w:val="00D3796D"/>
    <w:rsid w:val="00D60A79"/>
    <w:rsid w:val="00D62494"/>
    <w:rsid w:val="00D718BE"/>
    <w:rsid w:val="00D933D3"/>
    <w:rsid w:val="00DC7131"/>
    <w:rsid w:val="00DD62E1"/>
    <w:rsid w:val="00DF43D3"/>
    <w:rsid w:val="00E05924"/>
    <w:rsid w:val="00E21E91"/>
    <w:rsid w:val="00E3037F"/>
    <w:rsid w:val="00E60A00"/>
    <w:rsid w:val="00E72601"/>
    <w:rsid w:val="00E74547"/>
    <w:rsid w:val="00EA2CF2"/>
    <w:rsid w:val="00EA7198"/>
    <w:rsid w:val="00EC01AA"/>
    <w:rsid w:val="00EC55C1"/>
    <w:rsid w:val="00ED1045"/>
    <w:rsid w:val="00ED7FC1"/>
    <w:rsid w:val="00EE535E"/>
    <w:rsid w:val="00F1749F"/>
    <w:rsid w:val="00F437A5"/>
    <w:rsid w:val="00F711DB"/>
    <w:rsid w:val="00F713DB"/>
    <w:rsid w:val="00F94565"/>
    <w:rsid w:val="00FA2B25"/>
    <w:rsid w:val="00FC6584"/>
    <w:rsid w:val="00FE554E"/>
    <w:rsid w:val="00FF72B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72791"/>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272791"/>
    <w:pPr>
      <w:ind w:left="720"/>
      <w:contextualSpacing/>
    </w:pPr>
  </w:style>
  <w:style w:type="character" w:styleId="Hipercze">
    <w:name w:val="Hyperlink"/>
    <w:basedOn w:val="Domylnaczcionkaakapitu"/>
    <w:uiPriority w:val="99"/>
    <w:unhideWhenUsed/>
    <w:rsid w:val="001A7437"/>
    <w:rPr>
      <w:color w:val="0000FF" w:themeColor="hyperlink"/>
      <w:u w:val="single"/>
    </w:rPr>
  </w:style>
  <w:style w:type="paragraph" w:styleId="Tekstdymka">
    <w:name w:val="Balloon Text"/>
    <w:basedOn w:val="Normalny"/>
    <w:link w:val="TekstdymkaZnak"/>
    <w:uiPriority w:val="99"/>
    <w:semiHidden/>
    <w:unhideWhenUsed/>
    <w:rsid w:val="001A743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A7437"/>
    <w:rPr>
      <w:rFonts w:ascii="Tahoma" w:hAnsi="Tahoma" w:cs="Tahoma"/>
      <w:sz w:val="16"/>
      <w:szCs w:val="16"/>
    </w:rPr>
  </w:style>
  <w:style w:type="paragraph" w:styleId="Nagwek">
    <w:name w:val="header"/>
    <w:basedOn w:val="Normalny"/>
    <w:link w:val="NagwekZnak"/>
    <w:uiPriority w:val="99"/>
    <w:semiHidden/>
    <w:unhideWhenUsed/>
    <w:rsid w:val="0041187D"/>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41187D"/>
  </w:style>
  <w:style w:type="paragraph" w:styleId="Stopka">
    <w:name w:val="footer"/>
    <w:basedOn w:val="Normalny"/>
    <w:link w:val="StopkaZnak"/>
    <w:uiPriority w:val="99"/>
    <w:semiHidden/>
    <w:unhideWhenUsed/>
    <w:rsid w:val="0041187D"/>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41187D"/>
  </w:style>
  <w:style w:type="paragraph" w:styleId="Tekstprzypisukocowego">
    <w:name w:val="endnote text"/>
    <w:basedOn w:val="Normalny"/>
    <w:link w:val="TekstprzypisukocowegoZnak"/>
    <w:uiPriority w:val="99"/>
    <w:semiHidden/>
    <w:unhideWhenUsed/>
    <w:rsid w:val="00987433"/>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987433"/>
    <w:rPr>
      <w:sz w:val="20"/>
      <w:szCs w:val="20"/>
    </w:rPr>
  </w:style>
  <w:style w:type="character" w:styleId="Odwoanieprzypisukocowego">
    <w:name w:val="endnote reference"/>
    <w:basedOn w:val="Domylnaczcionkaakapitu"/>
    <w:uiPriority w:val="99"/>
    <w:semiHidden/>
    <w:unhideWhenUsed/>
    <w:rsid w:val="00987433"/>
    <w:rPr>
      <w:vertAlign w:val="superscript"/>
    </w:rPr>
  </w:style>
  <w:style w:type="character" w:styleId="Odwoaniedokomentarza">
    <w:name w:val="annotation reference"/>
    <w:basedOn w:val="Domylnaczcionkaakapitu"/>
    <w:uiPriority w:val="99"/>
    <w:semiHidden/>
    <w:unhideWhenUsed/>
    <w:rsid w:val="007C5E64"/>
    <w:rPr>
      <w:sz w:val="16"/>
      <w:szCs w:val="16"/>
    </w:rPr>
  </w:style>
  <w:style w:type="paragraph" w:styleId="Tekstkomentarza">
    <w:name w:val="annotation text"/>
    <w:basedOn w:val="Normalny"/>
    <w:link w:val="TekstkomentarzaZnak"/>
    <w:uiPriority w:val="99"/>
    <w:semiHidden/>
    <w:unhideWhenUsed/>
    <w:rsid w:val="007C5E6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C5E64"/>
    <w:rPr>
      <w:sz w:val="20"/>
      <w:szCs w:val="20"/>
    </w:rPr>
  </w:style>
  <w:style w:type="paragraph" w:styleId="Tematkomentarza">
    <w:name w:val="annotation subject"/>
    <w:basedOn w:val="Tekstkomentarza"/>
    <w:next w:val="Tekstkomentarza"/>
    <w:link w:val="TematkomentarzaZnak"/>
    <w:uiPriority w:val="99"/>
    <w:semiHidden/>
    <w:unhideWhenUsed/>
    <w:rsid w:val="007C5E64"/>
    <w:rPr>
      <w:b/>
      <w:bCs/>
    </w:rPr>
  </w:style>
  <w:style w:type="character" w:customStyle="1" w:styleId="TematkomentarzaZnak">
    <w:name w:val="Temat komentarza Znak"/>
    <w:basedOn w:val="TekstkomentarzaZnak"/>
    <w:link w:val="Tematkomentarza"/>
    <w:uiPriority w:val="99"/>
    <w:semiHidden/>
    <w:rsid w:val="007C5E64"/>
    <w:rPr>
      <w:b/>
      <w:bCs/>
    </w:rPr>
  </w:style>
  <w:style w:type="paragraph" w:styleId="Poprawka">
    <w:name w:val="Revision"/>
    <w:hidden/>
    <w:uiPriority w:val="99"/>
    <w:semiHidden/>
    <w:rsid w:val="007C5E64"/>
    <w:pPr>
      <w:spacing w:after="0" w:line="240" w:lineRule="auto"/>
    </w:pPr>
  </w:style>
</w:styles>
</file>

<file path=word/webSettings.xml><?xml version="1.0" encoding="utf-8"?>
<w:webSettings xmlns:r="http://schemas.openxmlformats.org/officeDocument/2006/relationships" xmlns:w="http://schemas.openxmlformats.org/wordprocessingml/2006/main">
  <w:divs>
    <w:div w:id="1209992236">
      <w:bodyDiv w:val="1"/>
      <w:marLeft w:val="0"/>
      <w:marRight w:val="0"/>
      <w:marTop w:val="0"/>
      <w:marBottom w:val="0"/>
      <w:divBdr>
        <w:top w:val="none" w:sz="0" w:space="0" w:color="auto"/>
        <w:left w:val="none" w:sz="0" w:space="0" w:color="auto"/>
        <w:bottom w:val="none" w:sz="0" w:space="0" w:color="auto"/>
        <w:right w:val="none" w:sz="0" w:space="0" w:color="auto"/>
      </w:divBdr>
    </w:div>
    <w:div w:id="1341157303">
      <w:bodyDiv w:val="1"/>
      <w:marLeft w:val="0"/>
      <w:marRight w:val="0"/>
      <w:marTop w:val="0"/>
      <w:marBottom w:val="0"/>
      <w:divBdr>
        <w:top w:val="none" w:sz="0" w:space="0" w:color="auto"/>
        <w:left w:val="none" w:sz="0" w:space="0" w:color="auto"/>
        <w:bottom w:val="none" w:sz="0" w:space="0" w:color="auto"/>
        <w:right w:val="none" w:sz="0" w:space="0" w:color="auto"/>
      </w:divBdr>
    </w:div>
    <w:div w:id="1579435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arlowo.pl" TargetMode="Externa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udzet.darlowo.pl" TargetMode="Externa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305</TotalTime>
  <Pages>1</Pages>
  <Words>899</Words>
  <Characters>5400</Characters>
  <Application>Microsoft Office Word</Application>
  <DocSecurity>0</DocSecurity>
  <Lines>45</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r.lepper-zalewska</dc:creator>
  <cp:lastModifiedBy>r.lepper-zalewska</cp:lastModifiedBy>
  <cp:revision>71</cp:revision>
  <dcterms:created xsi:type="dcterms:W3CDTF">2021-07-06T06:47:00Z</dcterms:created>
  <dcterms:modified xsi:type="dcterms:W3CDTF">2024-08-12T11:43:00Z</dcterms:modified>
</cp:coreProperties>
</file>